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993" w:type="dxa"/>
        <w:tblLayout w:type="fixed"/>
        <w:tblCellMar>
          <w:left w:w="70" w:type="dxa"/>
          <w:right w:w="70" w:type="dxa"/>
        </w:tblCellMar>
        <w:tblLook w:val="0000" w:firstRow="0" w:lastRow="0" w:firstColumn="0" w:lastColumn="0" w:noHBand="0" w:noVBand="0"/>
      </w:tblPr>
      <w:tblGrid>
        <w:gridCol w:w="5388"/>
        <w:gridCol w:w="283"/>
        <w:gridCol w:w="4961"/>
      </w:tblGrid>
      <w:tr w:rsidR="00767B36" w:rsidRPr="00953909" w14:paraId="4B0D17D0" w14:textId="77777777" w:rsidTr="00EB0A72">
        <w:trPr>
          <w:trHeight w:val="14317"/>
        </w:trPr>
        <w:tc>
          <w:tcPr>
            <w:tcW w:w="5388" w:type="dxa"/>
            <w:shd w:val="clear" w:color="auto" w:fill="auto"/>
          </w:tcPr>
          <w:p w14:paraId="4456A7EC" w14:textId="77777777" w:rsidR="00767B36" w:rsidRPr="00EB0A72" w:rsidRDefault="00767B36" w:rsidP="00EB0A72">
            <w:pPr>
              <w:snapToGrid w:val="0"/>
              <w:jc w:val="center"/>
              <w:rPr>
                <w:sz w:val="28"/>
                <w:szCs w:val="28"/>
              </w:rPr>
            </w:pPr>
            <w:bookmarkStart w:id="0" w:name="_GoBack" w:colFirst="3" w:colLast="3"/>
          </w:p>
          <w:p w14:paraId="7F6C8190" w14:textId="2D8A417D" w:rsidR="00767B36" w:rsidRPr="00EB0A72" w:rsidRDefault="00767B36" w:rsidP="00EB0A72">
            <w:pPr>
              <w:spacing w:after="120" w:line="259" w:lineRule="auto"/>
              <w:jc w:val="center"/>
              <w:rPr>
                <w:rFonts w:ascii="Arial" w:eastAsia="Calibri" w:hAnsi="Arial" w:cs="Arial"/>
                <w:b/>
                <w:sz w:val="28"/>
                <w:szCs w:val="28"/>
              </w:rPr>
            </w:pPr>
            <w:r w:rsidRPr="00EB0A72">
              <w:rPr>
                <w:rFonts w:ascii="Arial" w:eastAsia="Calibri" w:hAnsi="Arial" w:cs="Arial"/>
                <w:b/>
                <w:sz w:val="28"/>
                <w:szCs w:val="28"/>
              </w:rPr>
              <w:t>FISAIC-2022</w:t>
            </w:r>
          </w:p>
          <w:p w14:paraId="00B379E9" w14:textId="272FC82D" w:rsidR="00767B36" w:rsidRPr="00EB0A72" w:rsidRDefault="003F3F7D" w:rsidP="00EB0A72">
            <w:pPr>
              <w:spacing w:after="120" w:line="259" w:lineRule="auto"/>
              <w:jc w:val="center"/>
              <w:rPr>
                <w:rFonts w:ascii="Arial" w:eastAsia="Calibri" w:hAnsi="Arial" w:cs="Arial"/>
                <w:b/>
                <w:strike/>
                <w:sz w:val="28"/>
                <w:szCs w:val="28"/>
              </w:rPr>
            </w:pPr>
            <w:r>
              <w:rPr>
                <w:rFonts w:ascii="Arial" w:eastAsia="Calibri" w:hAnsi="Arial" w:cs="Arial"/>
                <w:b/>
                <w:sz w:val="28"/>
                <w:szCs w:val="28"/>
              </w:rPr>
              <w:t xml:space="preserve">Vilanova i la </w:t>
            </w:r>
            <w:proofErr w:type="spellStart"/>
            <w:r>
              <w:rPr>
                <w:rFonts w:ascii="Arial" w:eastAsia="Calibri" w:hAnsi="Arial" w:cs="Arial"/>
                <w:b/>
                <w:sz w:val="28"/>
                <w:szCs w:val="28"/>
              </w:rPr>
              <w:t>Geltrú</w:t>
            </w:r>
            <w:proofErr w:type="spellEnd"/>
            <w:r>
              <w:rPr>
                <w:rFonts w:ascii="Arial" w:eastAsia="Calibri" w:hAnsi="Arial" w:cs="Arial"/>
                <w:b/>
                <w:sz w:val="28"/>
                <w:szCs w:val="28"/>
              </w:rPr>
              <w:t>, 28 de Abril a 1 de  M</w:t>
            </w:r>
            <w:r w:rsidR="00767B36" w:rsidRPr="00EB0A72">
              <w:rPr>
                <w:rFonts w:ascii="Arial" w:eastAsia="Calibri" w:hAnsi="Arial" w:cs="Arial"/>
                <w:b/>
                <w:sz w:val="28"/>
                <w:szCs w:val="28"/>
              </w:rPr>
              <w:t>ayo de 2022</w:t>
            </w:r>
          </w:p>
          <w:p w14:paraId="4EABBD4E" w14:textId="77777777" w:rsidR="00EB0A72" w:rsidRDefault="00EB0A72" w:rsidP="00EB0A72">
            <w:pPr>
              <w:spacing w:after="240" w:line="259" w:lineRule="auto"/>
              <w:jc w:val="both"/>
              <w:rPr>
                <w:rFonts w:ascii="Arial" w:eastAsia="Calibri" w:hAnsi="Arial" w:cs="Arial"/>
                <w:sz w:val="22"/>
                <w:szCs w:val="22"/>
              </w:rPr>
            </w:pPr>
            <w:r>
              <w:rPr>
                <w:rFonts w:ascii="Arial" w:eastAsia="Calibri" w:hAnsi="Arial" w:cs="Arial"/>
                <w:sz w:val="22"/>
                <w:szCs w:val="22"/>
              </w:rPr>
              <w:t xml:space="preserve">      </w:t>
            </w:r>
          </w:p>
          <w:p w14:paraId="2363C907" w14:textId="3B2DC2BC" w:rsidR="00767B36" w:rsidRPr="00EB0A72" w:rsidRDefault="00EB0A72" w:rsidP="00EB0A72">
            <w:pPr>
              <w:spacing w:after="240" w:line="259" w:lineRule="auto"/>
              <w:jc w:val="both"/>
              <w:rPr>
                <w:rFonts w:ascii="Arial" w:eastAsia="Calibri" w:hAnsi="Arial" w:cs="Arial"/>
                <w:sz w:val="22"/>
                <w:szCs w:val="22"/>
              </w:rPr>
            </w:pPr>
            <w:r>
              <w:rPr>
                <w:rFonts w:ascii="Arial" w:eastAsia="Calibri" w:hAnsi="Arial" w:cs="Arial"/>
                <w:sz w:val="22"/>
                <w:szCs w:val="22"/>
              </w:rPr>
              <w:t xml:space="preserve">      </w:t>
            </w:r>
            <w:r w:rsidR="00767B36" w:rsidRPr="00EB0A72">
              <w:rPr>
                <w:rFonts w:ascii="Arial" w:eastAsia="Calibri" w:hAnsi="Arial" w:cs="Arial"/>
                <w:sz w:val="22"/>
                <w:szCs w:val="22"/>
              </w:rPr>
              <w:t>Queridos amigos:</w:t>
            </w:r>
          </w:p>
          <w:p w14:paraId="4623CA0A" w14:textId="77777777" w:rsidR="00767B36" w:rsidRPr="00EB0A72" w:rsidRDefault="00767B36" w:rsidP="00767B36">
            <w:pPr>
              <w:spacing w:after="240" w:line="259" w:lineRule="auto"/>
              <w:ind w:left="357"/>
              <w:jc w:val="both"/>
              <w:rPr>
                <w:rFonts w:ascii="Arial" w:eastAsia="Calibri" w:hAnsi="Arial" w:cs="Arial"/>
                <w:sz w:val="22"/>
                <w:szCs w:val="22"/>
              </w:rPr>
            </w:pPr>
            <w:r w:rsidRPr="00EB0A72">
              <w:rPr>
                <w:rFonts w:ascii="Arial" w:eastAsia="Calibri" w:hAnsi="Arial" w:cs="Arial"/>
                <w:sz w:val="22"/>
                <w:szCs w:val="22"/>
              </w:rPr>
              <w:t xml:space="preserve">El año 2020 no pudimos celebrar el esperado encuentro FISAIC en el </w:t>
            </w:r>
            <w:proofErr w:type="spellStart"/>
            <w:r w:rsidRPr="00EB0A72">
              <w:rPr>
                <w:rFonts w:ascii="Arial" w:eastAsia="Calibri" w:hAnsi="Arial" w:cs="Arial"/>
                <w:sz w:val="22"/>
                <w:szCs w:val="22"/>
              </w:rPr>
              <w:t>Museu</w:t>
            </w:r>
            <w:proofErr w:type="spellEnd"/>
            <w:r w:rsidRPr="00EB0A72">
              <w:rPr>
                <w:rFonts w:ascii="Arial" w:eastAsia="Calibri" w:hAnsi="Arial" w:cs="Arial"/>
                <w:sz w:val="22"/>
                <w:szCs w:val="22"/>
              </w:rPr>
              <w:t xml:space="preserve"> del Ferrocarril de Catalunya, situado en la ciudad de Vilanova i la </w:t>
            </w:r>
            <w:proofErr w:type="spellStart"/>
            <w:r w:rsidRPr="00EB0A72">
              <w:rPr>
                <w:rFonts w:ascii="Arial" w:eastAsia="Calibri" w:hAnsi="Arial" w:cs="Arial"/>
                <w:sz w:val="22"/>
                <w:szCs w:val="22"/>
              </w:rPr>
              <w:t>Geltrú</w:t>
            </w:r>
            <w:proofErr w:type="spellEnd"/>
            <w:r w:rsidRPr="00EB0A72">
              <w:rPr>
                <w:rFonts w:ascii="Arial" w:eastAsia="Calibri" w:hAnsi="Arial" w:cs="Arial"/>
                <w:sz w:val="22"/>
                <w:szCs w:val="22"/>
              </w:rPr>
              <w:t xml:space="preserve">, en aquel momento, la pandemia truncó nuestros planes. Aunque la situación todavía no es la que desearíamos, vamos a intentar celebrar las Jornadas pospuestas en este 2022. </w:t>
            </w:r>
          </w:p>
          <w:p w14:paraId="660AB9D2" w14:textId="77777777" w:rsidR="00767B36" w:rsidRPr="00EB0A72" w:rsidRDefault="00767B36" w:rsidP="00767B36">
            <w:pPr>
              <w:spacing w:after="240" w:line="259" w:lineRule="auto"/>
              <w:ind w:left="357"/>
              <w:jc w:val="both"/>
              <w:rPr>
                <w:rFonts w:ascii="Arial" w:eastAsia="Calibri" w:hAnsi="Arial" w:cs="Arial"/>
                <w:sz w:val="22"/>
                <w:szCs w:val="22"/>
              </w:rPr>
            </w:pPr>
            <w:r w:rsidRPr="00EB0A72">
              <w:rPr>
                <w:rFonts w:ascii="Arial" w:eastAsia="Calibri" w:hAnsi="Arial" w:cs="Arial"/>
                <w:sz w:val="22"/>
                <w:szCs w:val="22"/>
              </w:rPr>
              <w:t xml:space="preserve">El </w:t>
            </w:r>
            <w:proofErr w:type="spellStart"/>
            <w:r w:rsidRPr="00EB0A72">
              <w:rPr>
                <w:rFonts w:ascii="Arial" w:eastAsia="Calibri" w:hAnsi="Arial" w:cs="Arial"/>
                <w:sz w:val="22"/>
                <w:szCs w:val="22"/>
              </w:rPr>
              <w:t>Museu</w:t>
            </w:r>
            <w:proofErr w:type="spellEnd"/>
            <w:r w:rsidRPr="00EB0A72">
              <w:rPr>
                <w:rFonts w:ascii="Arial" w:eastAsia="Calibri" w:hAnsi="Arial" w:cs="Arial"/>
                <w:sz w:val="22"/>
                <w:szCs w:val="22"/>
              </w:rPr>
              <w:t xml:space="preserve"> ha efectuado una importante transformación en los últimos años, gracias a las obras de modernización que se han realizado y que deseamos poder mostraros y compartir. En colaboración con la </w:t>
            </w:r>
            <w:proofErr w:type="spellStart"/>
            <w:r w:rsidRPr="00EB0A72">
              <w:rPr>
                <w:rFonts w:ascii="Arial" w:eastAsia="Calibri" w:hAnsi="Arial" w:cs="Arial"/>
                <w:i/>
                <w:sz w:val="22"/>
                <w:szCs w:val="22"/>
              </w:rPr>
              <w:t>Federació</w:t>
            </w:r>
            <w:proofErr w:type="spellEnd"/>
            <w:r w:rsidRPr="00EB0A72">
              <w:rPr>
                <w:rFonts w:ascii="Arial" w:eastAsia="Calibri" w:hAnsi="Arial" w:cs="Arial"/>
                <w:i/>
                <w:sz w:val="22"/>
                <w:szCs w:val="22"/>
              </w:rPr>
              <w:t xml:space="preserve"> Catalana </w:t>
            </w:r>
            <w:proofErr w:type="spellStart"/>
            <w:r w:rsidRPr="00EB0A72">
              <w:rPr>
                <w:rFonts w:ascii="Arial" w:eastAsia="Calibri" w:hAnsi="Arial" w:cs="Arial"/>
                <w:i/>
                <w:sz w:val="22"/>
                <w:szCs w:val="22"/>
              </w:rPr>
              <w:t>d’Amics</w:t>
            </w:r>
            <w:proofErr w:type="spellEnd"/>
            <w:r w:rsidRPr="00EB0A72">
              <w:rPr>
                <w:rFonts w:ascii="Arial" w:eastAsia="Calibri" w:hAnsi="Arial" w:cs="Arial"/>
                <w:i/>
                <w:sz w:val="22"/>
                <w:szCs w:val="22"/>
              </w:rPr>
              <w:t xml:space="preserve"> del Ferrocarril</w:t>
            </w:r>
            <w:r w:rsidRPr="00EB0A72">
              <w:rPr>
                <w:rFonts w:ascii="Arial" w:eastAsia="Calibri" w:hAnsi="Arial" w:cs="Arial"/>
                <w:sz w:val="22"/>
                <w:szCs w:val="22"/>
              </w:rPr>
              <w:t xml:space="preserve"> (FCAF) estamos organizando el próximo encuentro de FISAIC en Vilanova i la </w:t>
            </w:r>
            <w:proofErr w:type="spellStart"/>
            <w:r w:rsidRPr="00EB0A72">
              <w:rPr>
                <w:rFonts w:ascii="Arial" w:eastAsia="Calibri" w:hAnsi="Arial" w:cs="Arial"/>
                <w:sz w:val="22"/>
                <w:szCs w:val="22"/>
              </w:rPr>
              <w:t>Geltrú</w:t>
            </w:r>
            <w:proofErr w:type="spellEnd"/>
            <w:r w:rsidRPr="00EB0A72">
              <w:rPr>
                <w:rFonts w:ascii="Arial" w:eastAsia="Calibri" w:hAnsi="Arial" w:cs="Arial"/>
                <w:sz w:val="22"/>
                <w:szCs w:val="22"/>
              </w:rPr>
              <w:t>, concretamente en el área de “</w:t>
            </w:r>
            <w:proofErr w:type="spellStart"/>
            <w:r w:rsidRPr="00EB0A72">
              <w:rPr>
                <w:rFonts w:ascii="Arial" w:eastAsia="Calibri" w:hAnsi="Arial" w:cs="Arial"/>
                <w:sz w:val="22"/>
                <w:szCs w:val="22"/>
              </w:rPr>
              <w:t>Model</w:t>
            </w:r>
            <w:proofErr w:type="spellEnd"/>
            <w:r w:rsidRPr="00EB0A72">
              <w:rPr>
                <w:rFonts w:ascii="Arial" w:eastAsia="Calibri" w:hAnsi="Arial" w:cs="Arial"/>
                <w:sz w:val="22"/>
                <w:szCs w:val="22"/>
              </w:rPr>
              <w:t xml:space="preserve"> </w:t>
            </w:r>
            <w:proofErr w:type="spellStart"/>
            <w:r w:rsidRPr="00EB0A72">
              <w:rPr>
                <w:rFonts w:ascii="Arial" w:eastAsia="Calibri" w:hAnsi="Arial" w:cs="Arial"/>
                <w:sz w:val="22"/>
                <w:szCs w:val="22"/>
              </w:rPr>
              <w:t>Making</w:t>
            </w:r>
            <w:proofErr w:type="spellEnd"/>
            <w:r w:rsidRPr="00EB0A72">
              <w:rPr>
                <w:rFonts w:ascii="Arial" w:eastAsia="Calibri" w:hAnsi="Arial" w:cs="Arial"/>
                <w:sz w:val="22"/>
                <w:szCs w:val="22"/>
              </w:rPr>
              <w:t xml:space="preserve"> and </w:t>
            </w:r>
            <w:proofErr w:type="spellStart"/>
            <w:r w:rsidRPr="00EB0A72">
              <w:rPr>
                <w:rFonts w:ascii="Arial" w:eastAsia="Calibri" w:hAnsi="Arial" w:cs="Arial"/>
                <w:sz w:val="22"/>
                <w:szCs w:val="22"/>
              </w:rPr>
              <w:t>Railway</w:t>
            </w:r>
            <w:proofErr w:type="spellEnd"/>
            <w:r w:rsidRPr="00EB0A72">
              <w:rPr>
                <w:rFonts w:ascii="Arial" w:eastAsia="Calibri" w:hAnsi="Arial" w:cs="Arial"/>
                <w:sz w:val="22"/>
                <w:szCs w:val="22"/>
              </w:rPr>
              <w:t xml:space="preserve"> </w:t>
            </w:r>
            <w:proofErr w:type="spellStart"/>
            <w:r w:rsidRPr="00EB0A72">
              <w:rPr>
                <w:rFonts w:ascii="Arial" w:eastAsia="Calibri" w:hAnsi="Arial" w:cs="Arial"/>
                <w:sz w:val="22"/>
                <w:szCs w:val="22"/>
              </w:rPr>
              <w:t>Heritage</w:t>
            </w:r>
            <w:proofErr w:type="spellEnd"/>
            <w:r w:rsidRPr="00EB0A72">
              <w:rPr>
                <w:rFonts w:ascii="Arial" w:eastAsia="Calibri" w:hAnsi="Arial" w:cs="Arial"/>
                <w:sz w:val="22"/>
                <w:szCs w:val="22"/>
              </w:rPr>
              <w:t xml:space="preserve">”. </w:t>
            </w:r>
          </w:p>
          <w:p w14:paraId="4487A579" w14:textId="77777777" w:rsidR="00767B36" w:rsidRPr="00EB0A72" w:rsidRDefault="00767B36" w:rsidP="00767B36">
            <w:pPr>
              <w:spacing w:after="240" w:line="259" w:lineRule="auto"/>
              <w:ind w:left="357"/>
              <w:jc w:val="both"/>
              <w:rPr>
                <w:rFonts w:ascii="Arial" w:eastAsia="Calibri" w:hAnsi="Arial" w:cs="Arial"/>
                <w:sz w:val="22"/>
                <w:szCs w:val="22"/>
              </w:rPr>
            </w:pPr>
            <w:r w:rsidRPr="00EB0A72">
              <w:rPr>
                <w:rFonts w:ascii="Arial" w:eastAsia="Calibri" w:hAnsi="Arial" w:cs="Arial"/>
                <w:sz w:val="22"/>
                <w:szCs w:val="22"/>
              </w:rPr>
              <w:t>Durante el transcurso de las Jornadas conoceremos algunas iniciativas que se desarrollan en el territorio, elementos del Patrimonio Ferroviario y una exposición de módulos maquetas en los nuevos espacios  del Museo. El encuentro está previsto para los días 28 de abril a 1 de mayo del 2022. En esta reunión de FISAIC también participaran aficionados de diferentes asociaciones de Catalunya.</w:t>
            </w:r>
          </w:p>
          <w:p w14:paraId="22E3FA49" w14:textId="77777777" w:rsidR="00767B36" w:rsidRPr="00EB0A72" w:rsidRDefault="00767B36" w:rsidP="00767B36">
            <w:pPr>
              <w:spacing w:after="240" w:line="259" w:lineRule="auto"/>
              <w:ind w:left="357"/>
              <w:jc w:val="both"/>
              <w:rPr>
                <w:rFonts w:ascii="Arial" w:eastAsia="Calibri" w:hAnsi="Arial" w:cs="Arial"/>
                <w:sz w:val="22"/>
                <w:szCs w:val="22"/>
              </w:rPr>
            </w:pPr>
            <w:r w:rsidRPr="00EB0A72">
              <w:rPr>
                <w:rFonts w:ascii="Arial" w:eastAsia="Calibri" w:hAnsi="Arial" w:cs="Arial"/>
                <w:sz w:val="22"/>
                <w:szCs w:val="22"/>
              </w:rPr>
              <w:t xml:space="preserve">Estamos seguros que las personas que participen van a disfrutar de las actividades que hemos planificado, así como de la bonita localidad de Vilanova i la </w:t>
            </w:r>
            <w:proofErr w:type="spellStart"/>
            <w:r w:rsidRPr="00EB0A72">
              <w:rPr>
                <w:rFonts w:ascii="Arial" w:eastAsia="Calibri" w:hAnsi="Arial" w:cs="Arial"/>
                <w:sz w:val="22"/>
                <w:szCs w:val="22"/>
              </w:rPr>
              <w:t>Geltrú</w:t>
            </w:r>
            <w:proofErr w:type="spellEnd"/>
            <w:r w:rsidRPr="00EB0A72">
              <w:rPr>
                <w:rFonts w:ascii="Arial" w:eastAsia="Calibri" w:hAnsi="Arial" w:cs="Arial"/>
                <w:sz w:val="22"/>
                <w:szCs w:val="22"/>
              </w:rPr>
              <w:t>, situada a orillas del Mediterráneo, a 45 km de Barcelona.</w:t>
            </w:r>
          </w:p>
          <w:p w14:paraId="4060D032" w14:textId="77777777" w:rsidR="003F3F7D" w:rsidRDefault="003F3F7D" w:rsidP="00767B36">
            <w:pPr>
              <w:spacing w:after="240" w:line="259" w:lineRule="auto"/>
              <w:ind w:left="357"/>
              <w:jc w:val="both"/>
              <w:rPr>
                <w:rFonts w:ascii="Arial" w:eastAsia="Calibri" w:hAnsi="Arial" w:cs="Arial"/>
                <w:sz w:val="22"/>
                <w:szCs w:val="22"/>
              </w:rPr>
            </w:pPr>
          </w:p>
          <w:p w14:paraId="6F1F340C" w14:textId="77777777" w:rsidR="003F3F7D" w:rsidRDefault="003F3F7D" w:rsidP="00767B36">
            <w:pPr>
              <w:spacing w:after="240" w:line="259" w:lineRule="auto"/>
              <w:ind w:left="357"/>
              <w:jc w:val="both"/>
              <w:rPr>
                <w:rFonts w:ascii="Arial" w:eastAsia="Calibri" w:hAnsi="Arial" w:cs="Arial"/>
                <w:sz w:val="22"/>
                <w:szCs w:val="22"/>
              </w:rPr>
            </w:pPr>
          </w:p>
          <w:p w14:paraId="1F058881" w14:textId="77777777" w:rsidR="00767B36" w:rsidRPr="00EB0A72" w:rsidRDefault="00767B36" w:rsidP="00767B36">
            <w:pPr>
              <w:spacing w:after="240" w:line="259" w:lineRule="auto"/>
              <w:ind w:left="357"/>
              <w:jc w:val="both"/>
              <w:rPr>
                <w:rFonts w:ascii="Arial" w:eastAsia="Calibri" w:hAnsi="Arial" w:cs="Arial"/>
                <w:sz w:val="22"/>
                <w:szCs w:val="22"/>
              </w:rPr>
            </w:pPr>
            <w:r w:rsidRPr="00EB0A72">
              <w:rPr>
                <w:rFonts w:ascii="Arial" w:eastAsia="Calibri" w:hAnsi="Arial" w:cs="Arial"/>
                <w:sz w:val="22"/>
                <w:szCs w:val="22"/>
              </w:rPr>
              <w:t>En breve enviaremos el formulario de registro con el programa y los precios.</w:t>
            </w:r>
          </w:p>
          <w:p w14:paraId="3252895E" w14:textId="77777777" w:rsidR="00767B36" w:rsidRPr="00EB0A72" w:rsidRDefault="00767B36" w:rsidP="00767B36">
            <w:pPr>
              <w:spacing w:after="240" w:line="259" w:lineRule="auto"/>
              <w:ind w:left="357"/>
              <w:jc w:val="both"/>
              <w:rPr>
                <w:rFonts w:ascii="Arial" w:eastAsia="Calibri" w:hAnsi="Arial" w:cs="Arial"/>
                <w:sz w:val="22"/>
                <w:szCs w:val="22"/>
              </w:rPr>
            </w:pPr>
            <w:r w:rsidRPr="00EB0A72">
              <w:rPr>
                <w:rFonts w:ascii="Arial" w:eastAsia="Calibri" w:hAnsi="Arial" w:cs="Arial"/>
                <w:sz w:val="22"/>
                <w:szCs w:val="22"/>
              </w:rPr>
              <w:t>Un cordial saludo,</w:t>
            </w:r>
          </w:p>
          <w:p w14:paraId="236CA016" w14:textId="77777777" w:rsidR="00767B36" w:rsidRPr="00EB0A72" w:rsidRDefault="00767B36" w:rsidP="00767B36">
            <w:pPr>
              <w:spacing w:after="240" w:line="259" w:lineRule="auto"/>
              <w:ind w:left="357"/>
              <w:jc w:val="both"/>
              <w:rPr>
                <w:rFonts w:ascii="Arial" w:eastAsia="Calibri" w:hAnsi="Arial" w:cs="Arial"/>
                <w:sz w:val="22"/>
                <w:szCs w:val="22"/>
              </w:rPr>
            </w:pPr>
          </w:p>
          <w:p w14:paraId="32D30906" w14:textId="77777777" w:rsidR="00767B36" w:rsidRPr="00EB0A72" w:rsidRDefault="00767B36" w:rsidP="00EB0A72">
            <w:pPr>
              <w:spacing w:after="240" w:line="259" w:lineRule="auto"/>
              <w:jc w:val="both"/>
              <w:rPr>
                <w:rFonts w:ascii="Arial" w:eastAsia="Calibri" w:hAnsi="Arial" w:cs="Arial"/>
                <w:sz w:val="22"/>
                <w:szCs w:val="22"/>
              </w:rPr>
            </w:pPr>
          </w:p>
          <w:p w14:paraId="650E03F8" w14:textId="77777777" w:rsidR="00767B36" w:rsidRPr="00EB0A72" w:rsidRDefault="00767B36" w:rsidP="00767B36">
            <w:pPr>
              <w:spacing w:line="259" w:lineRule="auto"/>
              <w:ind w:left="357"/>
              <w:jc w:val="both"/>
              <w:rPr>
                <w:rFonts w:ascii="Arial" w:eastAsia="Calibri" w:hAnsi="Arial" w:cs="Arial"/>
                <w:sz w:val="22"/>
                <w:szCs w:val="22"/>
              </w:rPr>
            </w:pPr>
            <w:r w:rsidRPr="00EB0A72">
              <w:rPr>
                <w:rFonts w:ascii="Arial" w:eastAsia="Calibri" w:hAnsi="Arial" w:cs="Arial"/>
                <w:sz w:val="22"/>
                <w:szCs w:val="22"/>
              </w:rPr>
              <w:t>Pilar Garcia</w:t>
            </w:r>
          </w:p>
          <w:p w14:paraId="65BB244C" w14:textId="77777777" w:rsidR="00767B36" w:rsidRPr="00EB0A72" w:rsidRDefault="00767B36" w:rsidP="00767B36">
            <w:pPr>
              <w:spacing w:line="259" w:lineRule="auto"/>
              <w:ind w:left="357"/>
              <w:jc w:val="both"/>
              <w:rPr>
                <w:rFonts w:ascii="Arial" w:eastAsia="Calibri" w:hAnsi="Arial" w:cs="Arial"/>
                <w:sz w:val="22"/>
                <w:szCs w:val="22"/>
              </w:rPr>
            </w:pPr>
            <w:r w:rsidRPr="00EB0A72">
              <w:rPr>
                <w:rFonts w:ascii="Arial" w:eastAsia="Calibri" w:hAnsi="Arial" w:cs="Arial"/>
                <w:sz w:val="22"/>
                <w:szCs w:val="22"/>
              </w:rPr>
              <w:t>Directora del Museo del Ferrocarril de Catalunya</w:t>
            </w:r>
          </w:p>
          <w:p w14:paraId="576C6454" w14:textId="77777777" w:rsidR="00767B36" w:rsidRPr="00EB0A72" w:rsidRDefault="00767B36" w:rsidP="00767B36">
            <w:pPr>
              <w:spacing w:after="240" w:line="259" w:lineRule="auto"/>
              <w:ind w:left="357"/>
              <w:jc w:val="both"/>
              <w:rPr>
                <w:rFonts w:ascii="Arial" w:eastAsia="Calibri" w:hAnsi="Arial" w:cs="Arial"/>
                <w:sz w:val="22"/>
                <w:szCs w:val="22"/>
              </w:rPr>
            </w:pPr>
            <w:r w:rsidRPr="00EB0A72">
              <w:rPr>
                <w:rFonts w:ascii="Arial" w:eastAsia="Calibri" w:hAnsi="Arial" w:cs="Arial"/>
                <w:sz w:val="22"/>
                <w:szCs w:val="22"/>
              </w:rPr>
              <w:t xml:space="preserve"> </w:t>
            </w:r>
          </w:p>
          <w:p w14:paraId="68680E22" w14:textId="37061550" w:rsidR="00767B36" w:rsidRPr="00953909" w:rsidRDefault="00767B36" w:rsidP="00767B36">
            <w:pPr>
              <w:widowControl w:val="0"/>
              <w:tabs>
                <w:tab w:val="left" w:pos="1856"/>
              </w:tabs>
              <w:rPr>
                <w:sz w:val="16"/>
                <w:szCs w:val="16"/>
                <w:highlight w:val="yellow"/>
                <w:lang w:eastAsia="ca-ES"/>
              </w:rPr>
            </w:pPr>
          </w:p>
        </w:tc>
        <w:tc>
          <w:tcPr>
            <w:tcW w:w="283" w:type="dxa"/>
            <w:shd w:val="clear" w:color="auto" w:fill="auto"/>
          </w:tcPr>
          <w:p w14:paraId="7AF31E24" w14:textId="77777777" w:rsidR="00767B36" w:rsidRPr="00953909" w:rsidRDefault="00767B36" w:rsidP="00BB4382">
            <w:pPr>
              <w:snapToGrid w:val="0"/>
              <w:jc w:val="both"/>
              <w:rPr>
                <w:sz w:val="16"/>
                <w:szCs w:val="16"/>
                <w:highlight w:val="yellow"/>
                <w:lang w:eastAsia="ca-ES"/>
              </w:rPr>
            </w:pPr>
          </w:p>
        </w:tc>
        <w:tc>
          <w:tcPr>
            <w:tcW w:w="4961" w:type="dxa"/>
            <w:shd w:val="clear" w:color="auto" w:fill="auto"/>
          </w:tcPr>
          <w:p w14:paraId="4C4AA64B" w14:textId="77777777" w:rsidR="00EB0A72" w:rsidRPr="003F3F7D" w:rsidRDefault="00EB0A72" w:rsidP="00EB0A72">
            <w:pPr>
              <w:spacing w:after="120"/>
              <w:rPr>
                <w:rFonts w:ascii="Arial" w:eastAsia="Calibri" w:hAnsi="Arial" w:cs="Arial"/>
                <w:b/>
                <w:sz w:val="22"/>
                <w:szCs w:val="22"/>
              </w:rPr>
            </w:pPr>
          </w:p>
          <w:p w14:paraId="0524B1DF" w14:textId="472AC3F1" w:rsidR="00767B36" w:rsidRPr="00EB0A72" w:rsidRDefault="00767B36" w:rsidP="00EB0A72">
            <w:pPr>
              <w:spacing w:after="120"/>
              <w:jc w:val="center"/>
              <w:rPr>
                <w:rFonts w:ascii="Arial" w:eastAsia="Calibri" w:hAnsi="Arial" w:cs="Arial"/>
                <w:b/>
                <w:sz w:val="28"/>
                <w:szCs w:val="28"/>
                <w:lang w:val="en-GB"/>
              </w:rPr>
            </w:pPr>
            <w:r w:rsidRPr="00EB0A72">
              <w:rPr>
                <w:rFonts w:ascii="Arial" w:eastAsia="Calibri" w:hAnsi="Arial" w:cs="Arial"/>
                <w:b/>
                <w:sz w:val="28"/>
                <w:szCs w:val="28"/>
                <w:lang w:val="en-GB"/>
              </w:rPr>
              <w:t>FISAIC-2022</w:t>
            </w:r>
          </w:p>
          <w:p w14:paraId="65948634" w14:textId="77777777" w:rsidR="003F3F7D" w:rsidRDefault="00767B36" w:rsidP="00EB0A72">
            <w:pPr>
              <w:spacing w:after="120"/>
              <w:jc w:val="center"/>
              <w:rPr>
                <w:rFonts w:ascii="Arial" w:eastAsia="Calibri" w:hAnsi="Arial" w:cs="Arial"/>
                <w:b/>
                <w:sz w:val="28"/>
                <w:szCs w:val="28"/>
                <w:lang w:val="en-GB"/>
              </w:rPr>
            </w:pPr>
            <w:r w:rsidRPr="00EB0A72">
              <w:rPr>
                <w:rFonts w:ascii="Arial" w:eastAsia="Calibri" w:hAnsi="Arial" w:cs="Arial"/>
                <w:b/>
                <w:sz w:val="28"/>
                <w:szCs w:val="28"/>
                <w:lang w:val="en-GB"/>
              </w:rPr>
              <w:t xml:space="preserve">Vilanova i la </w:t>
            </w:r>
            <w:proofErr w:type="spellStart"/>
            <w:r w:rsidRPr="00EB0A72">
              <w:rPr>
                <w:rFonts w:ascii="Arial" w:eastAsia="Calibri" w:hAnsi="Arial" w:cs="Arial"/>
                <w:b/>
                <w:sz w:val="28"/>
                <w:szCs w:val="28"/>
                <w:lang w:val="en-GB"/>
              </w:rPr>
              <w:t>Geltrú</w:t>
            </w:r>
            <w:proofErr w:type="spellEnd"/>
            <w:r w:rsidRPr="00EB0A72">
              <w:rPr>
                <w:rFonts w:ascii="Arial" w:eastAsia="Calibri" w:hAnsi="Arial" w:cs="Arial"/>
                <w:b/>
                <w:sz w:val="28"/>
                <w:szCs w:val="28"/>
                <w:lang w:val="en-GB"/>
              </w:rPr>
              <w:t xml:space="preserve">, April 28 to </w:t>
            </w:r>
          </w:p>
          <w:p w14:paraId="724109D6" w14:textId="0DED65EA" w:rsidR="00767B36" w:rsidRPr="00EB0A72" w:rsidRDefault="00767B36" w:rsidP="00EB0A72">
            <w:pPr>
              <w:spacing w:after="120"/>
              <w:jc w:val="center"/>
              <w:rPr>
                <w:rFonts w:ascii="Arial" w:hAnsi="Arial" w:cs="Arial"/>
                <w:sz w:val="28"/>
                <w:szCs w:val="28"/>
                <w:lang w:val="ca-ES"/>
              </w:rPr>
            </w:pPr>
            <w:r w:rsidRPr="00EB0A72">
              <w:rPr>
                <w:rFonts w:ascii="Arial" w:eastAsia="Calibri" w:hAnsi="Arial" w:cs="Arial"/>
                <w:b/>
                <w:sz w:val="28"/>
                <w:szCs w:val="28"/>
                <w:lang w:val="en-GB"/>
              </w:rPr>
              <w:t>May 1, 2022</w:t>
            </w:r>
          </w:p>
          <w:p w14:paraId="442339B9" w14:textId="77777777" w:rsidR="00767B36" w:rsidRPr="00767B36" w:rsidRDefault="00767B36" w:rsidP="00767B36">
            <w:pPr>
              <w:rPr>
                <w:rFonts w:ascii="Arial" w:hAnsi="Arial" w:cs="Arial"/>
                <w:sz w:val="22"/>
                <w:szCs w:val="22"/>
                <w:lang w:val="en-GB"/>
              </w:rPr>
            </w:pPr>
          </w:p>
          <w:p w14:paraId="753AF552" w14:textId="77777777" w:rsidR="00EB0A72" w:rsidRDefault="00EB0A72" w:rsidP="00767B36">
            <w:pPr>
              <w:rPr>
                <w:rFonts w:ascii="Arial" w:hAnsi="Arial" w:cs="Arial"/>
                <w:sz w:val="22"/>
                <w:szCs w:val="22"/>
                <w:lang w:val="en-GB"/>
              </w:rPr>
            </w:pPr>
          </w:p>
          <w:p w14:paraId="0B593EAA" w14:textId="77777777" w:rsidR="003F3F7D" w:rsidRDefault="003F3F7D" w:rsidP="00767B36">
            <w:pPr>
              <w:rPr>
                <w:rFonts w:ascii="Arial" w:hAnsi="Arial" w:cs="Arial"/>
                <w:sz w:val="22"/>
                <w:szCs w:val="22"/>
                <w:lang w:val="en-GB"/>
              </w:rPr>
            </w:pPr>
          </w:p>
          <w:p w14:paraId="34DE4D67" w14:textId="77777777" w:rsidR="00767B36" w:rsidRPr="00767B36" w:rsidRDefault="00767B36" w:rsidP="00767B36">
            <w:pPr>
              <w:rPr>
                <w:rFonts w:ascii="Arial" w:hAnsi="Arial" w:cs="Arial"/>
                <w:sz w:val="22"/>
                <w:szCs w:val="22"/>
                <w:lang w:val="en-GB"/>
              </w:rPr>
            </w:pPr>
            <w:r w:rsidRPr="00767B36">
              <w:rPr>
                <w:rFonts w:ascii="Arial" w:hAnsi="Arial" w:cs="Arial"/>
                <w:sz w:val="22"/>
                <w:szCs w:val="22"/>
                <w:lang w:val="en-GB"/>
              </w:rPr>
              <w:t>Dear friends,</w:t>
            </w:r>
          </w:p>
          <w:p w14:paraId="4F4C3A64" w14:textId="77777777" w:rsidR="00767B36" w:rsidRPr="00767B36" w:rsidRDefault="00767B36" w:rsidP="00767B36">
            <w:pPr>
              <w:rPr>
                <w:rFonts w:ascii="Arial" w:hAnsi="Arial" w:cs="Arial"/>
                <w:sz w:val="22"/>
                <w:szCs w:val="22"/>
                <w:lang w:val="en-GB"/>
              </w:rPr>
            </w:pPr>
          </w:p>
          <w:p w14:paraId="3A68DD3A" w14:textId="77777777" w:rsidR="00767B36" w:rsidRPr="00767B36" w:rsidRDefault="00767B36" w:rsidP="00767B36">
            <w:pPr>
              <w:rPr>
                <w:rFonts w:ascii="Arial" w:hAnsi="Arial" w:cs="Arial"/>
                <w:sz w:val="22"/>
                <w:szCs w:val="22"/>
                <w:lang w:val="en-GB"/>
              </w:rPr>
            </w:pPr>
            <w:r w:rsidRPr="00767B36">
              <w:rPr>
                <w:rFonts w:ascii="Arial" w:hAnsi="Arial" w:cs="Arial"/>
                <w:sz w:val="22"/>
                <w:szCs w:val="22"/>
                <w:lang w:val="en-GB"/>
              </w:rPr>
              <w:t xml:space="preserve">In 2020 we could not hold the expected FISAIC meeting at the </w:t>
            </w:r>
            <w:proofErr w:type="spellStart"/>
            <w:r w:rsidRPr="00767B36">
              <w:rPr>
                <w:rFonts w:ascii="Arial" w:hAnsi="Arial" w:cs="Arial"/>
                <w:i/>
                <w:sz w:val="22"/>
                <w:szCs w:val="22"/>
                <w:lang w:val="en-GB"/>
              </w:rPr>
              <w:t>Museu</w:t>
            </w:r>
            <w:proofErr w:type="spellEnd"/>
            <w:r w:rsidRPr="00767B36">
              <w:rPr>
                <w:rFonts w:ascii="Arial" w:hAnsi="Arial" w:cs="Arial"/>
                <w:i/>
                <w:sz w:val="22"/>
                <w:szCs w:val="22"/>
                <w:lang w:val="en-GB"/>
              </w:rPr>
              <w:t xml:space="preserve"> del </w:t>
            </w:r>
            <w:proofErr w:type="spellStart"/>
            <w:r w:rsidRPr="00767B36">
              <w:rPr>
                <w:rFonts w:ascii="Arial" w:hAnsi="Arial" w:cs="Arial"/>
                <w:i/>
                <w:sz w:val="22"/>
                <w:szCs w:val="22"/>
                <w:lang w:val="en-GB"/>
              </w:rPr>
              <w:t>Ferrocarril</w:t>
            </w:r>
            <w:proofErr w:type="spellEnd"/>
            <w:r w:rsidRPr="00767B36">
              <w:rPr>
                <w:rFonts w:ascii="Arial" w:hAnsi="Arial" w:cs="Arial"/>
                <w:i/>
                <w:sz w:val="22"/>
                <w:szCs w:val="22"/>
                <w:lang w:val="en-GB"/>
              </w:rPr>
              <w:t xml:space="preserve"> de </w:t>
            </w:r>
            <w:proofErr w:type="spellStart"/>
            <w:r w:rsidRPr="00767B36">
              <w:rPr>
                <w:rFonts w:ascii="Arial" w:hAnsi="Arial" w:cs="Arial"/>
                <w:i/>
                <w:sz w:val="22"/>
                <w:szCs w:val="22"/>
                <w:lang w:val="en-GB"/>
              </w:rPr>
              <w:t>Catalunya</w:t>
            </w:r>
            <w:proofErr w:type="spellEnd"/>
            <w:r w:rsidRPr="00767B36">
              <w:rPr>
                <w:rFonts w:ascii="Arial" w:hAnsi="Arial" w:cs="Arial"/>
                <w:sz w:val="22"/>
                <w:szCs w:val="22"/>
                <w:lang w:val="en-GB"/>
              </w:rPr>
              <w:t xml:space="preserve">, located in the city of Vilanova i la </w:t>
            </w:r>
            <w:proofErr w:type="spellStart"/>
            <w:r w:rsidRPr="00767B36">
              <w:rPr>
                <w:rFonts w:ascii="Arial" w:hAnsi="Arial" w:cs="Arial"/>
                <w:sz w:val="22"/>
                <w:szCs w:val="22"/>
                <w:lang w:val="en-GB"/>
              </w:rPr>
              <w:t>Geltrú</w:t>
            </w:r>
            <w:proofErr w:type="spellEnd"/>
            <w:r w:rsidRPr="00767B36">
              <w:rPr>
                <w:rFonts w:ascii="Arial" w:hAnsi="Arial" w:cs="Arial"/>
                <w:sz w:val="22"/>
                <w:szCs w:val="22"/>
                <w:lang w:val="en-GB"/>
              </w:rPr>
              <w:t xml:space="preserve">, at that time, the pandemic truncated our plans. Although the situation is not yet what we would like, we will try to celebrate the postponed Days in this 2022. </w:t>
            </w:r>
          </w:p>
          <w:p w14:paraId="63FBDE2C" w14:textId="77777777" w:rsidR="00767B36" w:rsidRPr="00767B36" w:rsidRDefault="00767B36" w:rsidP="00767B36">
            <w:pPr>
              <w:rPr>
                <w:rFonts w:ascii="Arial" w:hAnsi="Arial" w:cs="Arial"/>
                <w:sz w:val="22"/>
                <w:szCs w:val="22"/>
                <w:lang w:val="en-GB"/>
              </w:rPr>
            </w:pPr>
          </w:p>
          <w:p w14:paraId="50873199" w14:textId="77777777" w:rsidR="00767B36" w:rsidRPr="00767B36" w:rsidRDefault="00767B36" w:rsidP="00767B36">
            <w:pPr>
              <w:rPr>
                <w:rFonts w:ascii="Arial" w:hAnsi="Arial" w:cs="Arial"/>
                <w:sz w:val="22"/>
                <w:szCs w:val="22"/>
                <w:lang w:val="en-GB"/>
              </w:rPr>
            </w:pPr>
            <w:r w:rsidRPr="00767B36">
              <w:rPr>
                <w:rFonts w:ascii="Arial" w:hAnsi="Arial" w:cs="Arial"/>
                <w:sz w:val="22"/>
                <w:szCs w:val="22"/>
                <w:lang w:val="en-GB"/>
              </w:rPr>
              <w:t xml:space="preserve">The Museum has undergone an important transformation in recent years, thanks to the modernization works that have been carried out and that we wish to be able to show you and share. In collaboration with the </w:t>
            </w:r>
            <w:proofErr w:type="spellStart"/>
            <w:r w:rsidRPr="00767B36">
              <w:rPr>
                <w:rFonts w:ascii="Arial" w:hAnsi="Arial" w:cs="Arial"/>
                <w:i/>
                <w:sz w:val="22"/>
                <w:szCs w:val="22"/>
                <w:lang w:val="en-GB"/>
              </w:rPr>
              <w:t>Federació</w:t>
            </w:r>
            <w:proofErr w:type="spellEnd"/>
            <w:r w:rsidRPr="00767B36">
              <w:rPr>
                <w:rFonts w:ascii="Arial" w:hAnsi="Arial" w:cs="Arial"/>
                <w:i/>
                <w:sz w:val="22"/>
                <w:szCs w:val="22"/>
                <w:lang w:val="en-GB"/>
              </w:rPr>
              <w:t xml:space="preserve"> </w:t>
            </w:r>
            <w:proofErr w:type="spellStart"/>
            <w:r w:rsidRPr="00767B36">
              <w:rPr>
                <w:rFonts w:ascii="Arial" w:hAnsi="Arial" w:cs="Arial"/>
                <w:i/>
                <w:sz w:val="22"/>
                <w:szCs w:val="22"/>
                <w:lang w:val="en-GB"/>
              </w:rPr>
              <w:t>Catalana</w:t>
            </w:r>
            <w:proofErr w:type="spellEnd"/>
            <w:r w:rsidRPr="00767B36">
              <w:rPr>
                <w:rFonts w:ascii="Arial" w:hAnsi="Arial" w:cs="Arial"/>
                <w:i/>
                <w:sz w:val="22"/>
                <w:szCs w:val="22"/>
                <w:lang w:val="en-GB"/>
              </w:rPr>
              <w:t xml:space="preserve"> </w:t>
            </w:r>
            <w:proofErr w:type="spellStart"/>
            <w:r w:rsidRPr="00767B36">
              <w:rPr>
                <w:rFonts w:ascii="Arial" w:hAnsi="Arial" w:cs="Arial"/>
                <w:i/>
                <w:sz w:val="22"/>
                <w:szCs w:val="22"/>
                <w:lang w:val="en-GB"/>
              </w:rPr>
              <w:t>d'Amics</w:t>
            </w:r>
            <w:proofErr w:type="spellEnd"/>
            <w:r w:rsidRPr="00767B36">
              <w:rPr>
                <w:rFonts w:ascii="Arial" w:hAnsi="Arial" w:cs="Arial"/>
                <w:i/>
                <w:sz w:val="22"/>
                <w:szCs w:val="22"/>
                <w:lang w:val="en-GB"/>
              </w:rPr>
              <w:t xml:space="preserve"> del </w:t>
            </w:r>
            <w:proofErr w:type="spellStart"/>
            <w:r w:rsidRPr="00767B36">
              <w:rPr>
                <w:rFonts w:ascii="Arial" w:hAnsi="Arial" w:cs="Arial"/>
                <w:i/>
                <w:sz w:val="22"/>
                <w:szCs w:val="22"/>
                <w:lang w:val="en-GB"/>
              </w:rPr>
              <w:t>Ferrocarril</w:t>
            </w:r>
            <w:proofErr w:type="spellEnd"/>
            <w:r w:rsidRPr="00767B36">
              <w:rPr>
                <w:rFonts w:ascii="Arial" w:hAnsi="Arial" w:cs="Arial"/>
                <w:sz w:val="22"/>
                <w:szCs w:val="22"/>
                <w:lang w:val="en-GB"/>
              </w:rPr>
              <w:t xml:space="preserve"> (FCAF) we are organizing the next FISAIC meeting in Vilanova i la </w:t>
            </w:r>
            <w:proofErr w:type="spellStart"/>
            <w:r w:rsidRPr="00767B36">
              <w:rPr>
                <w:rFonts w:ascii="Arial" w:hAnsi="Arial" w:cs="Arial"/>
                <w:sz w:val="22"/>
                <w:szCs w:val="22"/>
                <w:lang w:val="en-GB"/>
              </w:rPr>
              <w:t>Geltrú</w:t>
            </w:r>
            <w:proofErr w:type="spellEnd"/>
            <w:r w:rsidRPr="00767B36">
              <w:rPr>
                <w:rFonts w:ascii="Arial" w:hAnsi="Arial" w:cs="Arial"/>
                <w:sz w:val="22"/>
                <w:szCs w:val="22"/>
                <w:lang w:val="en-GB"/>
              </w:rPr>
              <w:t xml:space="preserve">, specifically in the area of "Model Making and Railway Heritage". </w:t>
            </w:r>
          </w:p>
          <w:p w14:paraId="6D869ED5" w14:textId="77777777" w:rsidR="00767B36" w:rsidRPr="00767B36" w:rsidRDefault="00767B36" w:rsidP="00767B36">
            <w:pPr>
              <w:rPr>
                <w:rFonts w:ascii="Arial" w:hAnsi="Arial" w:cs="Arial"/>
                <w:sz w:val="22"/>
                <w:szCs w:val="22"/>
                <w:lang w:val="en-GB"/>
              </w:rPr>
            </w:pPr>
          </w:p>
          <w:p w14:paraId="608852EE" w14:textId="77777777" w:rsidR="00767B36" w:rsidRPr="00767B36" w:rsidRDefault="00767B36" w:rsidP="00767B36">
            <w:pPr>
              <w:rPr>
                <w:rFonts w:ascii="Arial" w:hAnsi="Arial" w:cs="Arial"/>
                <w:sz w:val="22"/>
                <w:szCs w:val="22"/>
                <w:lang w:val="en-GB"/>
              </w:rPr>
            </w:pPr>
            <w:r w:rsidRPr="00767B36">
              <w:rPr>
                <w:rFonts w:ascii="Arial" w:hAnsi="Arial" w:cs="Arial"/>
                <w:sz w:val="22"/>
                <w:szCs w:val="22"/>
                <w:lang w:val="en-GB"/>
              </w:rPr>
              <w:t xml:space="preserve">During the course of the Conference, we will learn about some initiatives that are developed in the territory, elements of the Railway Heritage and an exhibition of model modules in the new spaces of the Museum. The meeting is scheduled for April 28 to May 1, 2022. In this FISAIC meeting, fans from different associations in Catalonia will also participate. </w:t>
            </w:r>
          </w:p>
          <w:p w14:paraId="68E2508C" w14:textId="77777777" w:rsidR="00767B36" w:rsidRPr="00767B36" w:rsidRDefault="00767B36" w:rsidP="00767B36">
            <w:pPr>
              <w:rPr>
                <w:rFonts w:ascii="Arial" w:hAnsi="Arial" w:cs="Arial"/>
                <w:sz w:val="22"/>
                <w:szCs w:val="22"/>
                <w:lang w:val="en-GB"/>
              </w:rPr>
            </w:pPr>
          </w:p>
          <w:p w14:paraId="4D38EDC4" w14:textId="77777777" w:rsidR="00767B36" w:rsidRPr="00767B36" w:rsidRDefault="00767B36" w:rsidP="00767B36">
            <w:pPr>
              <w:rPr>
                <w:rFonts w:ascii="Arial" w:hAnsi="Arial" w:cs="Arial"/>
                <w:sz w:val="22"/>
                <w:szCs w:val="22"/>
                <w:lang w:val="en-GB"/>
              </w:rPr>
            </w:pPr>
            <w:r w:rsidRPr="00767B36">
              <w:rPr>
                <w:rFonts w:ascii="Arial" w:hAnsi="Arial" w:cs="Arial"/>
                <w:sz w:val="22"/>
                <w:szCs w:val="22"/>
                <w:lang w:val="en-GB"/>
              </w:rPr>
              <w:t xml:space="preserve">We are sure that the people who participate will enjoy the activities we have planned, as well as the beautiful town of Vilanova i la </w:t>
            </w:r>
            <w:proofErr w:type="spellStart"/>
            <w:r w:rsidRPr="00767B36">
              <w:rPr>
                <w:rFonts w:ascii="Arial" w:hAnsi="Arial" w:cs="Arial"/>
                <w:sz w:val="22"/>
                <w:szCs w:val="22"/>
                <w:lang w:val="en-GB"/>
              </w:rPr>
              <w:t>Geltrú</w:t>
            </w:r>
            <w:proofErr w:type="spellEnd"/>
            <w:r w:rsidRPr="00767B36">
              <w:rPr>
                <w:rFonts w:ascii="Arial" w:hAnsi="Arial" w:cs="Arial"/>
                <w:sz w:val="22"/>
                <w:szCs w:val="22"/>
                <w:lang w:val="en-GB"/>
              </w:rPr>
              <w:t xml:space="preserve">, located on the shores of the Mediterranean, 45 km from Barcelona. </w:t>
            </w:r>
          </w:p>
          <w:p w14:paraId="1C06490E" w14:textId="77777777" w:rsidR="00767B36" w:rsidRPr="00767B36" w:rsidRDefault="00767B36" w:rsidP="00767B36">
            <w:pPr>
              <w:rPr>
                <w:rFonts w:ascii="Arial" w:hAnsi="Arial" w:cs="Arial"/>
                <w:sz w:val="22"/>
                <w:szCs w:val="22"/>
                <w:lang w:val="en-GB"/>
              </w:rPr>
            </w:pPr>
          </w:p>
          <w:p w14:paraId="71E23A34" w14:textId="77777777" w:rsidR="00EB0A72" w:rsidRDefault="00EB0A72" w:rsidP="00767B36">
            <w:pPr>
              <w:rPr>
                <w:rFonts w:ascii="Arial" w:hAnsi="Arial" w:cs="Arial"/>
                <w:sz w:val="22"/>
                <w:szCs w:val="22"/>
                <w:lang w:val="en-GB"/>
              </w:rPr>
            </w:pPr>
          </w:p>
          <w:p w14:paraId="0EDFE0FE" w14:textId="77777777" w:rsidR="00EB0A72" w:rsidRDefault="00EB0A72" w:rsidP="00767B36">
            <w:pPr>
              <w:rPr>
                <w:rFonts w:ascii="Arial" w:hAnsi="Arial" w:cs="Arial"/>
                <w:sz w:val="22"/>
                <w:szCs w:val="22"/>
                <w:lang w:val="en-GB"/>
              </w:rPr>
            </w:pPr>
          </w:p>
          <w:p w14:paraId="3DC72CBE" w14:textId="77777777" w:rsidR="00EB0A72" w:rsidRDefault="00EB0A72" w:rsidP="00767B36">
            <w:pPr>
              <w:rPr>
                <w:rFonts w:ascii="Arial" w:hAnsi="Arial" w:cs="Arial"/>
                <w:sz w:val="22"/>
                <w:szCs w:val="22"/>
                <w:lang w:val="en-GB"/>
              </w:rPr>
            </w:pPr>
          </w:p>
          <w:p w14:paraId="6BD29224" w14:textId="77777777" w:rsidR="00EB0A72" w:rsidRDefault="00EB0A72" w:rsidP="00767B36">
            <w:pPr>
              <w:rPr>
                <w:rFonts w:ascii="Arial" w:hAnsi="Arial" w:cs="Arial"/>
                <w:sz w:val="22"/>
                <w:szCs w:val="22"/>
                <w:lang w:val="en-GB"/>
              </w:rPr>
            </w:pPr>
          </w:p>
          <w:p w14:paraId="5D1FE920" w14:textId="77777777" w:rsidR="003F3F7D" w:rsidRDefault="003F3F7D" w:rsidP="00767B36">
            <w:pPr>
              <w:rPr>
                <w:rFonts w:ascii="Arial" w:hAnsi="Arial" w:cs="Arial"/>
                <w:sz w:val="22"/>
                <w:szCs w:val="22"/>
                <w:lang w:val="en-GB"/>
              </w:rPr>
            </w:pPr>
          </w:p>
          <w:p w14:paraId="2C3F5E19" w14:textId="77777777" w:rsidR="003F3F7D" w:rsidRDefault="003F3F7D" w:rsidP="00767B36">
            <w:pPr>
              <w:rPr>
                <w:rFonts w:ascii="Arial" w:hAnsi="Arial" w:cs="Arial"/>
                <w:sz w:val="22"/>
                <w:szCs w:val="22"/>
                <w:lang w:val="en-GB"/>
              </w:rPr>
            </w:pPr>
          </w:p>
          <w:p w14:paraId="1609A706" w14:textId="77777777" w:rsidR="003F3F7D" w:rsidRDefault="003F3F7D" w:rsidP="00767B36">
            <w:pPr>
              <w:rPr>
                <w:rFonts w:ascii="Arial" w:hAnsi="Arial" w:cs="Arial"/>
                <w:sz w:val="22"/>
                <w:szCs w:val="22"/>
                <w:lang w:val="en-GB"/>
              </w:rPr>
            </w:pPr>
          </w:p>
          <w:p w14:paraId="382D5130" w14:textId="77777777" w:rsidR="00767B36" w:rsidRPr="00767B36" w:rsidRDefault="00767B36" w:rsidP="00767B36">
            <w:pPr>
              <w:rPr>
                <w:rFonts w:ascii="Arial" w:hAnsi="Arial" w:cs="Arial"/>
                <w:sz w:val="22"/>
                <w:szCs w:val="22"/>
                <w:lang w:val="en-GB"/>
              </w:rPr>
            </w:pPr>
            <w:r w:rsidRPr="00767B36">
              <w:rPr>
                <w:rFonts w:ascii="Arial" w:hAnsi="Arial" w:cs="Arial"/>
                <w:sz w:val="22"/>
                <w:szCs w:val="22"/>
                <w:lang w:val="en-GB"/>
              </w:rPr>
              <w:t xml:space="preserve">Shortly we will send the registration form with the program and prices. </w:t>
            </w:r>
          </w:p>
          <w:p w14:paraId="3D9073A2" w14:textId="77777777" w:rsidR="00767B36" w:rsidRPr="00767B36" w:rsidRDefault="00767B36" w:rsidP="00767B36">
            <w:pPr>
              <w:rPr>
                <w:rFonts w:ascii="Arial" w:hAnsi="Arial" w:cs="Arial"/>
                <w:sz w:val="22"/>
                <w:szCs w:val="22"/>
                <w:lang w:val="en-GB"/>
              </w:rPr>
            </w:pPr>
          </w:p>
          <w:p w14:paraId="69B0D57B" w14:textId="77777777" w:rsidR="00767B36" w:rsidRPr="00767B36" w:rsidRDefault="00767B36" w:rsidP="00767B36">
            <w:pPr>
              <w:rPr>
                <w:rFonts w:ascii="Arial" w:hAnsi="Arial" w:cs="Arial"/>
                <w:sz w:val="22"/>
                <w:szCs w:val="22"/>
                <w:lang w:val="en-GB"/>
              </w:rPr>
            </w:pPr>
            <w:r w:rsidRPr="00767B36">
              <w:rPr>
                <w:rFonts w:ascii="Arial" w:hAnsi="Arial" w:cs="Arial"/>
                <w:sz w:val="22"/>
                <w:szCs w:val="22"/>
                <w:lang w:val="en-GB"/>
              </w:rPr>
              <w:t>Best regards,</w:t>
            </w:r>
          </w:p>
          <w:p w14:paraId="3FFAC266" w14:textId="77777777" w:rsidR="00767B36" w:rsidRPr="00767B36" w:rsidRDefault="00767B36" w:rsidP="00767B36">
            <w:pPr>
              <w:rPr>
                <w:rFonts w:ascii="Arial" w:hAnsi="Arial" w:cs="Arial"/>
                <w:sz w:val="22"/>
                <w:szCs w:val="22"/>
                <w:lang w:val="en-GB"/>
              </w:rPr>
            </w:pPr>
          </w:p>
          <w:p w14:paraId="1200A06B" w14:textId="77777777" w:rsidR="00767B36" w:rsidRPr="00767B36" w:rsidRDefault="00767B36" w:rsidP="00767B36">
            <w:pPr>
              <w:rPr>
                <w:rFonts w:ascii="Arial" w:hAnsi="Arial" w:cs="Arial"/>
                <w:sz w:val="22"/>
                <w:szCs w:val="22"/>
                <w:lang w:val="en-GB"/>
              </w:rPr>
            </w:pPr>
          </w:p>
          <w:p w14:paraId="3D16E8C9" w14:textId="77777777" w:rsidR="00767B36" w:rsidRDefault="00767B36" w:rsidP="00767B36">
            <w:pPr>
              <w:rPr>
                <w:rFonts w:ascii="Arial" w:hAnsi="Arial" w:cs="Arial"/>
                <w:sz w:val="22"/>
                <w:szCs w:val="22"/>
                <w:lang w:val="en-GB"/>
              </w:rPr>
            </w:pPr>
          </w:p>
          <w:p w14:paraId="66DA5C51" w14:textId="77777777" w:rsidR="00EB0A72" w:rsidRDefault="00EB0A72" w:rsidP="00767B36">
            <w:pPr>
              <w:rPr>
                <w:rFonts w:ascii="Arial" w:hAnsi="Arial" w:cs="Arial"/>
                <w:sz w:val="22"/>
                <w:szCs w:val="22"/>
                <w:lang w:val="en-GB"/>
              </w:rPr>
            </w:pPr>
          </w:p>
          <w:p w14:paraId="62147DCB" w14:textId="77777777" w:rsidR="00EB0A72" w:rsidRPr="00767B36" w:rsidRDefault="00EB0A72" w:rsidP="00767B36">
            <w:pPr>
              <w:rPr>
                <w:rFonts w:ascii="Arial" w:hAnsi="Arial" w:cs="Arial"/>
                <w:sz w:val="22"/>
                <w:szCs w:val="22"/>
                <w:lang w:val="en-GB"/>
              </w:rPr>
            </w:pPr>
          </w:p>
          <w:p w14:paraId="32ED3E89" w14:textId="77777777" w:rsidR="00767B36" w:rsidRPr="00767B36" w:rsidRDefault="00767B36" w:rsidP="00767B36">
            <w:pPr>
              <w:rPr>
                <w:rFonts w:ascii="Arial" w:hAnsi="Arial" w:cs="Arial"/>
                <w:sz w:val="22"/>
                <w:szCs w:val="22"/>
                <w:lang w:val="en-GB"/>
              </w:rPr>
            </w:pPr>
          </w:p>
          <w:p w14:paraId="5284ED9A" w14:textId="77777777" w:rsidR="00767B36" w:rsidRPr="00767B36" w:rsidRDefault="00767B36" w:rsidP="00767B36">
            <w:pPr>
              <w:rPr>
                <w:rFonts w:ascii="Arial" w:hAnsi="Arial" w:cs="Arial"/>
                <w:sz w:val="22"/>
                <w:szCs w:val="22"/>
                <w:lang w:val="en-GB"/>
              </w:rPr>
            </w:pPr>
            <w:r w:rsidRPr="00767B36">
              <w:rPr>
                <w:rFonts w:ascii="Arial" w:hAnsi="Arial" w:cs="Arial"/>
                <w:sz w:val="22"/>
                <w:szCs w:val="22"/>
                <w:lang w:val="en-GB"/>
              </w:rPr>
              <w:t>Pilar Garcia</w:t>
            </w:r>
          </w:p>
          <w:p w14:paraId="509C12FF" w14:textId="77777777" w:rsidR="00767B36" w:rsidRPr="00767B36" w:rsidRDefault="00767B36" w:rsidP="00767B36">
            <w:pPr>
              <w:rPr>
                <w:rFonts w:ascii="Arial" w:hAnsi="Arial" w:cs="Arial"/>
                <w:sz w:val="22"/>
                <w:szCs w:val="22"/>
                <w:lang w:val="en-GB"/>
              </w:rPr>
            </w:pPr>
            <w:r w:rsidRPr="00767B36">
              <w:rPr>
                <w:rFonts w:ascii="Arial" w:hAnsi="Arial" w:cs="Arial"/>
                <w:sz w:val="22"/>
                <w:szCs w:val="22"/>
                <w:lang w:val="en-GB"/>
              </w:rPr>
              <w:t xml:space="preserve">Director of the </w:t>
            </w:r>
            <w:proofErr w:type="spellStart"/>
            <w:r w:rsidRPr="00767B36">
              <w:rPr>
                <w:rFonts w:ascii="Arial" w:hAnsi="Arial" w:cs="Arial"/>
                <w:i/>
                <w:sz w:val="22"/>
                <w:szCs w:val="22"/>
                <w:lang w:val="en-GB"/>
              </w:rPr>
              <w:t>Museu</w:t>
            </w:r>
            <w:proofErr w:type="spellEnd"/>
            <w:r w:rsidRPr="00767B36">
              <w:rPr>
                <w:rFonts w:ascii="Arial" w:hAnsi="Arial" w:cs="Arial"/>
                <w:i/>
                <w:sz w:val="22"/>
                <w:szCs w:val="22"/>
                <w:lang w:val="en-GB"/>
              </w:rPr>
              <w:t xml:space="preserve"> del </w:t>
            </w:r>
            <w:proofErr w:type="spellStart"/>
            <w:r w:rsidRPr="00767B36">
              <w:rPr>
                <w:rFonts w:ascii="Arial" w:hAnsi="Arial" w:cs="Arial"/>
                <w:i/>
                <w:sz w:val="22"/>
                <w:szCs w:val="22"/>
                <w:lang w:val="en-GB"/>
              </w:rPr>
              <w:t>Ferrocarril</w:t>
            </w:r>
            <w:proofErr w:type="spellEnd"/>
            <w:r w:rsidRPr="00767B36">
              <w:rPr>
                <w:rFonts w:ascii="Arial" w:hAnsi="Arial" w:cs="Arial"/>
                <w:i/>
                <w:sz w:val="22"/>
                <w:szCs w:val="22"/>
                <w:lang w:val="en-GB"/>
              </w:rPr>
              <w:t xml:space="preserve"> de </w:t>
            </w:r>
            <w:proofErr w:type="spellStart"/>
            <w:r w:rsidRPr="00767B36">
              <w:rPr>
                <w:rFonts w:ascii="Arial" w:hAnsi="Arial" w:cs="Arial"/>
                <w:i/>
                <w:sz w:val="22"/>
                <w:szCs w:val="22"/>
                <w:lang w:val="en-GB"/>
              </w:rPr>
              <w:t>Catalunya</w:t>
            </w:r>
            <w:proofErr w:type="spellEnd"/>
          </w:p>
          <w:p w14:paraId="460BBAE1" w14:textId="77777777" w:rsidR="00767B36" w:rsidRPr="00953909" w:rsidRDefault="00767B36" w:rsidP="00BB4382">
            <w:pPr>
              <w:spacing w:line="276" w:lineRule="auto"/>
              <w:jc w:val="both"/>
            </w:pPr>
          </w:p>
        </w:tc>
      </w:tr>
      <w:bookmarkEnd w:id="0"/>
    </w:tbl>
    <w:p w14:paraId="4A255630" w14:textId="1910220F" w:rsidR="00316175" w:rsidRPr="00491956" w:rsidRDefault="00316175" w:rsidP="003F3F7D"/>
    <w:sectPr w:rsidR="00316175" w:rsidRPr="00491956" w:rsidSect="0025133B">
      <w:headerReference w:type="default" r:id="rId7"/>
      <w:footerReference w:type="default" r:id="rId8"/>
      <w:pgSz w:w="11900" w:h="16840"/>
      <w:pgMar w:top="2268" w:right="1134"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2FC6C" w14:textId="77777777" w:rsidR="006C39FA" w:rsidRDefault="006C39FA" w:rsidP="00B07CDF">
      <w:r>
        <w:separator/>
      </w:r>
    </w:p>
  </w:endnote>
  <w:endnote w:type="continuationSeparator" w:id="0">
    <w:p w14:paraId="0B2A146F" w14:textId="77777777" w:rsidR="006C39FA" w:rsidRDefault="006C39FA" w:rsidP="00B0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107E9" w14:textId="0ECDDD6B" w:rsidR="00B07CDF" w:rsidRDefault="004726E7" w:rsidP="00B07CDF">
    <w:pPr>
      <w:pStyle w:val="Piedepgina"/>
      <w:tabs>
        <w:tab w:val="clear" w:pos="4252"/>
        <w:tab w:val="clear" w:pos="8504"/>
        <w:tab w:val="left" w:pos="549"/>
      </w:tabs>
    </w:pPr>
    <w:r w:rsidRPr="004726E7">
      <w:rPr>
        <w:noProof/>
        <w:lang w:val="ca-ES" w:eastAsia="ca-ES"/>
      </w:rPr>
      <w:drawing>
        <wp:anchor distT="0" distB="0" distL="114300" distR="114300" simplePos="0" relativeHeight="251661312" behindDoc="0" locked="0" layoutInCell="1" allowOverlap="1" wp14:anchorId="4C9AFD31" wp14:editId="48F7B127">
          <wp:simplePos x="0" y="0"/>
          <wp:positionH relativeFrom="column">
            <wp:posOffset>-447328</wp:posOffset>
          </wp:positionH>
          <wp:positionV relativeFrom="page">
            <wp:posOffset>9621924</wp:posOffset>
          </wp:positionV>
          <wp:extent cx="1560195" cy="735965"/>
          <wp:effectExtent l="0" t="0" r="0" b="0"/>
          <wp:wrapThrough wrapText="bothSides">
            <wp:wrapPolygon edited="0">
              <wp:start x="3429" y="559"/>
              <wp:lineTo x="0" y="9505"/>
              <wp:lineTo x="0" y="17891"/>
              <wp:lineTo x="1319" y="20128"/>
              <wp:lineTo x="18198" y="20128"/>
              <wp:lineTo x="19253" y="19009"/>
              <wp:lineTo x="21099" y="13418"/>
              <wp:lineTo x="21099" y="10064"/>
              <wp:lineTo x="13714" y="6150"/>
              <wp:lineTo x="5538" y="559"/>
              <wp:lineTo x="3429" y="559"/>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FE firma de mail.pdf"/>
                  <pic:cNvPicPr/>
                </pic:nvPicPr>
                <pic:blipFill>
                  <a:blip r:embed="rId1">
                    <a:extLst>
                      <a:ext uri="{28A0092B-C50C-407E-A947-70E740481C1C}">
                        <a14:useLocalDpi xmlns:a14="http://schemas.microsoft.com/office/drawing/2010/main" val="0"/>
                      </a:ext>
                    </a:extLst>
                  </a:blip>
                  <a:stretch>
                    <a:fillRect/>
                  </a:stretch>
                </pic:blipFill>
                <pic:spPr>
                  <a:xfrm>
                    <a:off x="0" y="0"/>
                    <a:ext cx="1560195" cy="735965"/>
                  </a:xfrm>
                  <a:prstGeom prst="rect">
                    <a:avLst/>
                  </a:prstGeom>
                </pic:spPr>
              </pic:pic>
            </a:graphicData>
          </a:graphic>
          <wp14:sizeRelH relativeFrom="page">
            <wp14:pctWidth>0</wp14:pctWidth>
          </wp14:sizeRelH>
          <wp14:sizeRelV relativeFrom="page">
            <wp14:pctHeight>0</wp14:pctHeight>
          </wp14:sizeRelV>
        </wp:anchor>
      </w:drawing>
    </w:r>
    <w:r>
      <w:rPr>
        <w:noProof/>
        <w:lang w:val="ca-ES" w:eastAsia="ca-ES"/>
      </w:rPr>
      <w:drawing>
        <wp:anchor distT="0" distB="0" distL="114300" distR="114300" simplePos="0" relativeHeight="251659264" behindDoc="0" locked="0" layoutInCell="1" allowOverlap="1" wp14:anchorId="6FF5382E" wp14:editId="4531E0AA">
          <wp:simplePos x="0" y="0"/>
          <wp:positionH relativeFrom="page">
            <wp:posOffset>4783455</wp:posOffset>
          </wp:positionH>
          <wp:positionV relativeFrom="page">
            <wp:posOffset>9792970</wp:posOffset>
          </wp:positionV>
          <wp:extent cx="2084070" cy="431800"/>
          <wp:effectExtent l="0" t="0" r="0" b="0"/>
          <wp:wrapThrough wrapText="bothSides">
            <wp:wrapPolygon edited="0">
              <wp:start x="0" y="0"/>
              <wp:lineTo x="0" y="17788"/>
              <wp:lineTo x="10530" y="20329"/>
              <wp:lineTo x="11846" y="20329"/>
              <wp:lineTo x="21324" y="5082"/>
              <wp:lineTo x="2132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2">
                    <a:extLst>
                      <a:ext uri="{28A0092B-C50C-407E-A947-70E740481C1C}">
                        <a14:useLocalDpi xmlns:a14="http://schemas.microsoft.com/office/drawing/2010/main" val="0"/>
                      </a:ext>
                    </a:extLst>
                  </a:blip>
                  <a:stretch>
                    <a:fillRect/>
                  </a:stretch>
                </pic:blipFill>
                <pic:spPr>
                  <a:xfrm>
                    <a:off x="0" y="0"/>
                    <a:ext cx="2084070" cy="431800"/>
                  </a:xfrm>
                  <a:prstGeom prst="rect">
                    <a:avLst/>
                  </a:prstGeom>
                </pic:spPr>
              </pic:pic>
            </a:graphicData>
          </a:graphic>
          <wp14:sizeRelH relativeFrom="page">
            <wp14:pctWidth>0</wp14:pctWidth>
          </wp14:sizeRelH>
          <wp14:sizeRelV relativeFrom="page">
            <wp14:pctHeight>0</wp14:pctHeight>
          </wp14:sizeRelV>
        </wp:anchor>
      </w:drawing>
    </w:r>
    <w:r w:rsidR="00B07CD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53826" w14:textId="77777777" w:rsidR="006C39FA" w:rsidRDefault="006C39FA" w:rsidP="00B07CDF">
      <w:r>
        <w:separator/>
      </w:r>
    </w:p>
  </w:footnote>
  <w:footnote w:type="continuationSeparator" w:id="0">
    <w:p w14:paraId="74B08CA5" w14:textId="77777777" w:rsidR="006C39FA" w:rsidRDefault="006C39FA" w:rsidP="00B07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E75B9" w14:textId="1B9E6597" w:rsidR="00B07CDF" w:rsidRDefault="00234F96" w:rsidP="00AB0742">
    <w:pPr>
      <w:pStyle w:val="Encabezado"/>
    </w:pPr>
    <w:r w:rsidRPr="000E2733">
      <w:rPr>
        <w:noProof/>
        <w:lang w:val="ca-ES" w:eastAsia="ca-ES"/>
      </w:rPr>
      <mc:AlternateContent>
        <mc:Choice Requires="wps">
          <w:drawing>
            <wp:anchor distT="0" distB="0" distL="114300" distR="114300" simplePos="0" relativeHeight="251657216" behindDoc="0" locked="0" layoutInCell="1" allowOverlap="1" wp14:anchorId="0656E3E9" wp14:editId="30D5418D">
              <wp:simplePos x="0" y="0"/>
              <wp:positionH relativeFrom="margin">
                <wp:posOffset>-655205</wp:posOffset>
              </wp:positionH>
              <wp:positionV relativeFrom="paragraph">
                <wp:posOffset>683895</wp:posOffset>
              </wp:positionV>
              <wp:extent cx="6737350" cy="45085"/>
              <wp:effectExtent l="0" t="0" r="6350" b="0"/>
              <wp:wrapNone/>
              <wp:docPr id="15" name="Shape 119"/>
              <wp:cNvGraphicFramePr/>
              <a:graphic xmlns:a="http://schemas.openxmlformats.org/drawingml/2006/main">
                <a:graphicData uri="http://schemas.microsoft.com/office/word/2010/wordprocessingShape">
                  <wps:wsp>
                    <wps:cNvSpPr/>
                    <wps:spPr>
                      <a:xfrm>
                        <a:off x="0" y="0"/>
                        <a:ext cx="6737350" cy="45085"/>
                      </a:xfrm>
                      <a:prstGeom prst="rect">
                        <a:avLst/>
                      </a:prstGeom>
                      <a:solidFill>
                        <a:srgbClr val="009999"/>
                      </a:solidFill>
                      <a:ln>
                        <a:noFill/>
                      </a:ln>
                    </wps:spPr>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3BB1B14" id="Shape 119" o:spid="_x0000_s1026" style="position:absolute;margin-left:-51.6pt;margin-top:53.85pt;width:530.5pt;height:3.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" fillcolor="#099" stroked="f">
              <v:textbox inset="2.53958mm,2.53958mm,2.53958mm,2.53958mm"/>
              <w10:wrap anchorx="margin"/>
            </v:rect>
          </w:pict>
        </mc:Fallback>
      </mc:AlternateContent>
    </w:r>
    <w:r>
      <w:rPr>
        <w:noProof/>
        <w:lang w:val="ca-ES" w:eastAsia="ca-ES"/>
      </w:rPr>
      <w:drawing>
        <wp:anchor distT="0" distB="0" distL="114300" distR="114300" simplePos="0" relativeHeight="251655168" behindDoc="0" locked="0" layoutInCell="1" allowOverlap="1" wp14:anchorId="563D6D91" wp14:editId="26AC160B">
          <wp:simplePos x="0" y="0"/>
          <wp:positionH relativeFrom="page">
            <wp:posOffset>446996</wp:posOffset>
          </wp:positionH>
          <wp:positionV relativeFrom="paragraph">
            <wp:posOffset>1270</wp:posOffset>
          </wp:positionV>
          <wp:extent cx="2933700" cy="697865"/>
          <wp:effectExtent l="0" t="0" r="0" b="0"/>
          <wp:wrapThrough wrapText="bothSides">
            <wp:wrapPolygon edited="0">
              <wp:start x="0" y="590"/>
              <wp:lineTo x="0" y="20637"/>
              <wp:lineTo x="4208" y="20637"/>
              <wp:lineTo x="4909" y="19458"/>
              <wp:lineTo x="21319" y="11793"/>
              <wp:lineTo x="21460" y="7076"/>
              <wp:lineTo x="14447" y="2948"/>
              <wp:lineTo x="4348" y="590"/>
              <wp:lineTo x="0" y="59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
                    <a:extLst>
                      <a:ext uri="{28A0092B-C50C-407E-A947-70E740481C1C}">
                        <a14:useLocalDpi xmlns:a14="http://schemas.microsoft.com/office/drawing/2010/main" val="0"/>
                      </a:ext>
                    </a:extLst>
                  </a:blip>
                  <a:stretch>
                    <a:fillRect/>
                  </a:stretch>
                </pic:blipFill>
                <pic:spPr>
                  <a:xfrm>
                    <a:off x="0" y="0"/>
                    <a:ext cx="2933700" cy="697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5AA7"/>
    <w:multiLevelType w:val="hybridMultilevel"/>
    <w:tmpl w:val="A23EBC7C"/>
    <w:lvl w:ilvl="0" w:tplc="0C0A0003">
      <w:start w:val="1"/>
      <w:numFmt w:val="bullet"/>
      <w:lvlText w:val="o"/>
      <w:lvlJc w:val="left"/>
      <w:pPr>
        <w:ind w:left="1440" w:hanging="360"/>
      </w:pPr>
      <w:rPr>
        <w:rFonts w:ascii="Courier New" w:hAnsi="Courier New" w:cs="Courier New" w:hint="default"/>
      </w:rPr>
    </w:lvl>
    <w:lvl w:ilvl="1" w:tplc="0C0A0005">
      <w:start w:val="1"/>
      <w:numFmt w:val="bullet"/>
      <w:lvlText w:val=""/>
      <w:lvlJc w:val="left"/>
      <w:pPr>
        <w:ind w:left="2160" w:hanging="360"/>
      </w:pPr>
      <w:rPr>
        <w:rFonts w:ascii="Wingdings" w:hAnsi="Wingdings"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C452879"/>
    <w:multiLevelType w:val="hybridMultilevel"/>
    <w:tmpl w:val="B3343E8A"/>
    <w:lvl w:ilvl="0" w:tplc="0C0A0003">
      <w:start w:val="1"/>
      <w:numFmt w:val="bullet"/>
      <w:lvlText w:val="o"/>
      <w:lvlJc w:val="left"/>
      <w:pPr>
        <w:ind w:left="1440" w:hanging="360"/>
      </w:pPr>
      <w:rPr>
        <w:rFonts w:ascii="Courier New" w:hAnsi="Courier New" w:cs="Courier New" w:hint="default"/>
      </w:rPr>
    </w:lvl>
    <w:lvl w:ilvl="1" w:tplc="0C0A0005">
      <w:start w:val="1"/>
      <w:numFmt w:val="bullet"/>
      <w:lvlText w:val=""/>
      <w:lvlJc w:val="left"/>
      <w:pPr>
        <w:ind w:left="2160" w:hanging="360"/>
      </w:pPr>
      <w:rPr>
        <w:rFonts w:ascii="Wingdings" w:hAnsi="Wingdings" w:hint="default"/>
      </w:rPr>
    </w:lvl>
    <w:lvl w:ilvl="2" w:tplc="0C0A000D">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E677AEF"/>
    <w:multiLevelType w:val="hybridMultilevel"/>
    <w:tmpl w:val="B754BE16"/>
    <w:lvl w:ilvl="0" w:tplc="F58A47A4">
      <w:start w:val="1"/>
      <w:numFmt w:val="decimal"/>
      <w:lvlText w:val="%1."/>
      <w:lvlJc w:val="left"/>
      <w:pPr>
        <w:ind w:left="101" w:hanging="235"/>
      </w:pPr>
      <w:rPr>
        <w:rFonts w:asciiTheme="minorHAnsi" w:eastAsia="Arial" w:hAnsiTheme="minorHAnsi" w:cstheme="minorHAnsi" w:hint="default"/>
        <w:spacing w:val="1"/>
        <w:sz w:val="22"/>
        <w:szCs w:val="22"/>
      </w:rPr>
    </w:lvl>
    <w:lvl w:ilvl="1" w:tplc="BDE8E796">
      <w:start w:val="1"/>
      <w:numFmt w:val="bullet"/>
      <w:lvlText w:val="•"/>
      <w:lvlJc w:val="left"/>
      <w:pPr>
        <w:ind w:left="1039" w:hanging="235"/>
      </w:pPr>
      <w:rPr>
        <w:rFonts w:hint="default"/>
      </w:rPr>
    </w:lvl>
    <w:lvl w:ilvl="2" w:tplc="0D70E6CA">
      <w:start w:val="1"/>
      <w:numFmt w:val="bullet"/>
      <w:lvlText w:val="•"/>
      <w:lvlJc w:val="left"/>
      <w:pPr>
        <w:ind w:left="1976" w:hanging="235"/>
      </w:pPr>
      <w:rPr>
        <w:rFonts w:hint="default"/>
      </w:rPr>
    </w:lvl>
    <w:lvl w:ilvl="3" w:tplc="7AC66BC4">
      <w:start w:val="1"/>
      <w:numFmt w:val="bullet"/>
      <w:lvlText w:val="•"/>
      <w:lvlJc w:val="left"/>
      <w:pPr>
        <w:ind w:left="2914" w:hanging="235"/>
      </w:pPr>
      <w:rPr>
        <w:rFonts w:hint="default"/>
      </w:rPr>
    </w:lvl>
    <w:lvl w:ilvl="4" w:tplc="A07C5420">
      <w:start w:val="1"/>
      <w:numFmt w:val="bullet"/>
      <w:lvlText w:val="•"/>
      <w:lvlJc w:val="left"/>
      <w:pPr>
        <w:ind w:left="3852" w:hanging="235"/>
      </w:pPr>
      <w:rPr>
        <w:rFonts w:hint="default"/>
      </w:rPr>
    </w:lvl>
    <w:lvl w:ilvl="5" w:tplc="A252CE88">
      <w:start w:val="1"/>
      <w:numFmt w:val="bullet"/>
      <w:lvlText w:val="•"/>
      <w:lvlJc w:val="left"/>
      <w:pPr>
        <w:ind w:left="4789" w:hanging="235"/>
      </w:pPr>
      <w:rPr>
        <w:rFonts w:hint="default"/>
      </w:rPr>
    </w:lvl>
    <w:lvl w:ilvl="6" w:tplc="CB2E1E84">
      <w:start w:val="1"/>
      <w:numFmt w:val="bullet"/>
      <w:lvlText w:val="•"/>
      <w:lvlJc w:val="left"/>
      <w:pPr>
        <w:ind w:left="5727" w:hanging="235"/>
      </w:pPr>
      <w:rPr>
        <w:rFonts w:hint="default"/>
      </w:rPr>
    </w:lvl>
    <w:lvl w:ilvl="7" w:tplc="0B10C798">
      <w:start w:val="1"/>
      <w:numFmt w:val="bullet"/>
      <w:lvlText w:val="•"/>
      <w:lvlJc w:val="left"/>
      <w:pPr>
        <w:ind w:left="6665" w:hanging="235"/>
      </w:pPr>
      <w:rPr>
        <w:rFonts w:hint="default"/>
      </w:rPr>
    </w:lvl>
    <w:lvl w:ilvl="8" w:tplc="C226A754">
      <w:start w:val="1"/>
      <w:numFmt w:val="bullet"/>
      <w:lvlText w:val="•"/>
      <w:lvlJc w:val="left"/>
      <w:pPr>
        <w:ind w:left="7602" w:hanging="235"/>
      </w:pPr>
      <w:rPr>
        <w:rFonts w:hint="default"/>
      </w:rPr>
    </w:lvl>
  </w:abstractNum>
  <w:abstractNum w:abstractNumId="3" w15:restartNumberingAfterBreak="0">
    <w:nsid w:val="28EA5BCA"/>
    <w:multiLevelType w:val="hybridMultilevel"/>
    <w:tmpl w:val="990AAD96"/>
    <w:lvl w:ilvl="0" w:tplc="2ADED3A2">
      <w:start w:val="2"/>
      <w:numFmt w:val="bullet"/>
      <w:lvlText w:val="-"/>
      <w:lvlJc w:val="left"/>
      <w:pPr>
        <w:ind w:left="462" w:hanging="360"/>
      </w:pPr>
      <w:rPr>
        <w:rFonts w:ascii="Arial" w:eastAsia="Arial" w:hAnsi="Arial" w:cs="Arial" w:hint="default"/>
      </w:rPr>
    </w:lvl>
    <w:lvl w:ilvl="1" w:tplc="04030003" w:tentative="1">
      <w:start w:val="1"/>
      <w:numFmt w:val="bullet"/>
      <w:lvlText w:val="o"/>
      <w:lvlJc w:val="left"/>
      <w:pPr>
        <w:ind w:left="1182" w:hanging="360"/>
      </w:pPr>
      <w:rPr>
        <w:rFonts w:ascii="Courier New" w:hAnsi="Courier New" w:cs="Courier New" w:hint="default"/>
      </w:rPr>
    </w:lvl>
    <w:lvl w:ilvl="2" w:tplc="04030005" w:tentative="1">
      <w:start w:val="1"/>
      <w:numFmt w:val="bullet"/>
      <w:lvlText w:val=""/>
      <w:lvlJc w:val="left"/>
      <w:pPr>
        <w:ind w:left="1902" w:hanging="360"/>
      </w:pPr>
      <w:rPr>
        <w:rFonts w:ascii="Wingdings" w:hAnsi="Wingdings" w:hint="default"/>
      </w:rPr>
    </w:lvl>
    <w:lvl w:ilvl="3" w:tplc="04030001" w:tentative="1">
      <w:start w:val="1"/>
      <w:numFmt w:val="bullet"/>
      <w:lvlText w:val=""/>
      <w:lvlJc w:val="left"/>
      <w:pPr>
        <w:ind w:left="2622" w:hanging="360"/>
      </w:pPr>
      <w:rPr>
        <w:rFonts w:ascii="Symbol" w:hAnsi="Symbol" w:hint="default"/>
      </w:rPr>
    </w:lvl>
    <w:lvl w:ilvl="4" w:tplc="04030003" w:tentative="1">
      <w:start w:val="1"/>
      <w:numFmt w:val="bullet"/>
      <w:lvlText w:val="o"/>
      <w:lvlJc w:val="left"/>
      <w:pPr>
        <w:ind w:left="3342" w:hanging="360"/>
      </w:pPr>
      <w:rPr>
        <w:rFonts w:ascii="Courier New" w:hAnsi="Courier New" w:cs="Courier New" w:hint="default"/>
      </w:rPr>
    </w:lvl>
    <w:lvl w:ilvl="5" w:tplc="04030005" w:tentative="1">
      <w:start w:val="1"/>
      <w:numFmt w:val="bullet"/>
      <w:lvlText w:val=""/>
      <w:lvlJc w:val="left"/>
      <w:pPr>
        <w:ind w:left="4062" w:hanging="360"/>
      </w:pPr>
      <w:rPr>
        <w:rFonts w:ascii="Wingdings" w:hAnsi="Wingdings" w:hint="default"/>
      </w:rPr>
    </w:lvl>
    <w:lvl w:ilvl="6" w:tplc="04030001" w:tentative="1">
      <w:start w:val="1"/>
      <w:numFmt w:val="bullet"/>
      <w:lvlText w:val=""/>
      <w:lvlJc w:val="left"/>
      <w:pPr>
        <w:ind w:left="4782" w:hanging="360"/>
      </w:pPr>
      <w:rPr>
        <w:rFonts w:ascii="Symbol" w:hAnsi="Symbol" w:hint="default"/>
      </w:rPr>
    </w:lvl>
    <w:lvl w:ilvl="7" w:tplc="04030003" w:tentative="1">
      <w:start w:val="1"/>
      <w:numFmt w:val="bullet"/>
      <w:lvlText w:val="o"/>
      <w:lvlJc w:val="left"/>
      <w:pPr>
        <w:ind w:left="5502" w:hanging="360"/>
      </w:pPr>
      <w:rPr>
        <w:rFonts w:ascii="Courier New" w:hAnsi="Courier New" w:cs="Courier New" w:hint="default"/>
      </w:rPr>
    </w:lvl>
    <w:lvl w:ilvl="8" w:tplc="04030005" w:tentative="1">
      <w:start w:val="1"/>
      <w:numFmt w:val="bullet"/>
      <w:lvlText w:val=""/>
      <w:lvlJc w:val="left"/>
      <w:pPr>
        <w:ind w:left="6222" w:hanging="360"/>
      </w:pPr>
      <w:rPr>
        <w:rFonts w:ascii="Wingdings" w:hAnsi="Wingdings" w:hint="default"/>
      </w:rPr>
    </w:lvl>
  </w:abstractNum>
  <w:abstractNum w:abstractNumId="4" w15:restartNumberingAfterBreak="0">
    <w:nsid w:val="430306D6"/>
    <w:multiLevelType w:val="hybridMultilevel"/>
    <w:tmpl w:val="C426A034"/>
    <w:lvl w:ilvl="0" w:tplc="8AF8C356">
      <w:start w:val="1"/>
      <w:numFmt w:val="decimal"/>
      <w:lvlText w:val="%1."/>
      <w:lvlJc w:val="left"/>
      <w:pPr>
        <w:ind w:left="101" w:hanging="264"/>
      </w:pPr>
      <w:rPr>
        <w:rFonts w:ascii="Arial" w:eastAsia="Arial" w:hAnsi="Arial" w:hint="default"/>
        <w:spacing w:val="2"/>
        <w:sz w:val="22"/>
        <w:szCs w:val="22"/>
      </w:rPr>
    </w:lvl>
    <w:lvl w:ilvl="1" w:tplc="2B7ECE86">
      <w:start w:val="1"/>
      <w:numFmt w:val="bullet"/>
      <w:lvlText w:val="•"/>
      <w:lvlJc w:val="left"/>
      <w:pPr>
        <w:ind w:left="1039" w:hanging="264"/>
      </w:pPr>
      <w:rPr>
        <w:rFonts w:hint="default"/>
      </w:rPr>
    </w:lvl>
    <w:lvl w:ilvl="2" w:tplc="72E2E22A">
      <w:start w:val="1"/>
      <w:numFmt w:val="bullet"/>
      <w:lvlText w:val="•"/>
      <w:lvlJc w:val="left"/>
      <w:pPr>
        <w:ind w:left="1976" w:hanging="264"/>
      </w:pPr>
      <w:rPr>
        <w:rFonts w:hint="default"/>
      </w:rPr>
    </w:lvl>
    <w:lvl w:ilvl="3" w:tplc="F1FE40FE">
      <w:start w:val="1"/>
      <w:numFmt w:val="bullet"/>
      <w:lvlText w:val="•"/>
      <w:lvlJc w:val="left"/>
      <w:pPr>
        <w:ind w:left="2914" w:hanging="264"/>
      </w:pPr>
      <w:rPr>
        <w:rFonts w:hint="default"/>
      </w:rPr>
    </w:lvl>
    <w:lvl w:ilvl="4" w:tplc="B342A0AA">
      <w:start w:val="1"/>
      <w:numFmt w:val="bullet"/>
      <w:lvlText w:val="•"/>
      <w:lvlJc w:val="left"/>
      <w:pPr>
        <w:ind w:left="3852" w:hanging="264"/>
      </w:pPr>
      <w:rPr>
        <w:rFonts w:hint="default"/>
      </w:rPr>
    </w:lvl>
    <w:lvl w:ilvl="5" w:tplc="14E02E70">
      <w:start w:val="1"/>
      <w:numFmt w:val="bullet"/>
      <w:lvlText w:val="•"/>
      <w:lvlJc w:val="left"/>
      <w:pPr>
        <w:ind w:left="4789" w:hanging="264"/>
      </w:pPr>
      <w:rPr>
        <w:rFonts w:hint="default"/>
      </w:rPr>
    </w:lvl>
    <w:lvl w:ilvl="6" w:tplc="0BC4A3D0">
      <w:start w:val="1"/>
      <w:numFmt w:val="bullet"/>
      <w:lvlText w:val="•"/>
      <w:lvlJc w:val="left"/>
      <w:pPr>
        <w:ind w:left="5727" w:hanging="264"/>
      </w:pPr>
      <w:rPr>
        <w:rFonts w:hint="default"/>
      </w:rPr>
    </w:lvl>
    <w:lvl w:ilvl="7" w:tplc="F92CB38E">
      <w:start w:val="1"/>
      <w:numFmt w:val="bullet"/>
      <w:lvlText w:val="•"/>
      <w:lvlJc w:val="left"/>
      <w:pPr>
        <w:ind w:left="6665" w:hanging="264"/>
      </w:pPr>
      <w:rPr>
        <w:rFonts w:hint="default"/>
      </w:rPr>
    </w:lvl>
    <w:lvl w:ilvl="8" w:tplc="DA0A3F20">
      <w:start w:val="1"/>
      <w:numFmt w:val="bullet"/>
      <w:lvlText w:val="•"/>
      <w:lvlJc w:val="left"/>
      <w:pPr>
        <w:ind w:left="7602" w:hanging="264"/>
      </w:pPr>
      <w:rPr>
        <w:rFonts w:hint="default"/>
      </w:rPr>
    </w:lvl>
  </w:abstractNum>
  <w:abstractNum w:abstractNumId="5" w15:restartNumberingAfterBreak="0">
    <w:nsid w:val="46F97E2F"/>
    <w:multiLevelType w:val="hybridMultilevel"/>
    <w:tmpl w:val="412A67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352"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B804C7B"/>
    <w:multiLevelType w:val="hybridMultilevel"/>
    <w:tmpl w:val="B04A7A18"/>
    <w:lvl w:ilvl="0" w:tplc="B260AAFA">
      <w:start w:val="1"/>
      <w:numFmt w:val="upperRoman"/>
      <w:lvlText w:val="%1."/>
      <w:lvlJc w:val="left"/>
      <w:pPr>
        <w:ind w:left="459" w:hanging="360"/>
      </w:pPr>
      <w:rPr>
        <w:rFonts w:ascii="Arial" w:eastAsia="Arial" w:hAnsi="Arial" w:hint="default"/>
        <w:b/>
        <w:bCs/>
        <w:spacing w:val="-4"/>
        <w:sz w:val="22"/>
        <w:szCs w:val="22"/>
      </w:rPr>
    </w:lvl>
    <w:lvl w:ilvl="1" w:tplc="04030019" w:tentative="1">
      <w:start w:val="1"/>
      <w:numFmt w:val="lowerLetter"/>
      <w:lvlText w:val="%2."/>
      <w:lvlJc w:val="left"/>
      <w:pPr>
        <w:ind w:left="1066" w:hanging="360"/>
      </w:pPr>
    </w:lvl>
    <w:lvl w:ilvl="2" w:tplc="0403001B" w:tentative="1">
      <w:start w:val="1"/>
      <w:numFmt w:val="lowerRoman"/>
      <w:lvlText w:val="%3."/>
      <w:lvlJc w:val="right"/>
      <w:pPr>
        <w:ind w:left="1786" w:hanging="180"/>
      </w:pPr>
    </w:lvl>
    <w:lvl w:ilvl="3" w:tplc="0403000F" w:tentative="1">
      <w:start w:val="1"/>
      <w:numFmt w:val="decimal"/>
      <w:lvlText w:val="%4."/>
      <w:lvlJc w:val="left"/>
      <w:pPr>
        <w:ind w:left="2506" w:hanging="360"/>
      </w:pPr>
    </w:lvl>
    <w:lvl w:ilvl="4" w:tplc="04030019" w:tentative="1">
      <w:start w:val="1"/>
      <w:numFmt w:val="lowerLetter"/>
      <w:lvlText w:val="%5."/>
      <w:lvlJc w:val="left"/>
      <w:pPr>
        <w:ind w:left="3226" w:hanging="360"/>
      </w:pPr>
    </w:lvl>
    <w:lvl w:ilvl="5" w:tplc="0403001B" w:tentative="1">
      <w:start w:val="1"/>
      <w:numFmt w:val="lowerRoman"/>
      <w:lvlText w:val="%6."/>
      <w:lvlJc w:val="right"/>
      <w:pPr>
        <w:ind w:left="3946" w:hanging="180"/>
      </w:pPr>
    </w:lvl>
    <w:lvl w:ilvl="6" w:tplc="0403000F" w:tentative="1">
      <w:start w:val="1"/>
      <w:numFmt w:val="decimal"/>
      <w:lvlText w:val="%7."/>
      <w:lvlJc w:val="left"/>
      <w:pPr>
        <w:ind w:left="4666" w:hanging="360"/>
      </w:pPr>
    </w:lvl>
    <w:lvl w:ilvl="7" w:tplc="04030019" w:tentative="1">
      <w:start w:val="1"/>
      <w:numFmt w:val="lowerLetter"/>
      <w:lvlText w:val="%8."/>
      <w:lvlJc w:val="left"/>
      <w:pPr>
        <w:ind w:left="5386" w:hanging="360"/>
      </w:pPr>
    </w:lvl>
    <w:lvl w:ilvl="8" w:tplc="0403001B" w:tentative="1">
      <w:start w:val="1"/>
      <w:numFmt w:val="lowerRoman"/>
      <w:lvlText w:val="%9."/>
      <w:lvlJc w:val="right"/>
      <w:pPr>
        <w:ind w:left="6106"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hideGrammaticalErrors/>
  <w:proofState w:spelling="clean" w:grammar="clean"/>
  <w:defaultTabStop w:val="708"/>
  <w:hyphenationZone w:val="425"/>
  <w:drawingGridHorizontalSpacing w:val="117"/>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DF"/>
    <w:rsid w:val="000E73FD"/>
    <w:rsid w:val="00161E18"/>
    <w:rsid w:val="00234F96"/>
    <w:rsid w:val="0025133B"/>
    <w:rsid w:val="00316175"/>
    <w:rsid w:val="00396213"/>
    <w:rsid w:val="003B5430"/>
    <w:rsid w:val="003F3F7D"/>
    <w:rsid w:val="00430F86"/>
    <w:rsid w:val="00467FC6"/>
    <w:rsid w:val="004726E7"/>
    <w:rsid w:val="00491956"/>
    <w:rsid w:val="00501DA3"/>
    <w:rsid w:val="00542047"/>
    <w:rsid w:val="006008BA"/>
    <w:rsid w:val="006C39FA"/>
    <w:rsid w:val="006F6C57"/>
    <w:rsid w:val="007544AF"/>
    <w:rsid w:val="00767B36"/>
    <w:rsid w:val="00770D82"/>
    <w:rsid w:val="007B62D5"/>
    <w:rsid w:val="00836417"/>
    <w:rsid w:val="00885225"/>
    <w:rsid w:val="008E6BEC"/>
    <w:rsid w:val="00931D34"/>
    <w:rsid w:val="00952F69"/>
    <w:rsid w:val="00A56922"/>
    <w:rsid w:val="00AA5611"/>
    <w:rsid w:val="00AB0742"/>
    <w:rsid w:val="00B07CDF"/>
    <w:rsid w:val="00D80B1D"/>
    <w:rsid w:val="00DC570D"/>
    <w:rsid w:val="00E11CB0"/>
    <w:rsid w:val="00E21191"/>
    <w:rsid w:val="00E94C31"/>
    <w:rsid w:val="00EB0A72"/>
    <w:rsid w:val="00F66F94"/>
    <w:rsid w:val="00FF52D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3DE596"/>
  <w15:docId w15:val="{7A61CAB1-D33F-4889-9B7E-7DE8E085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7CDF"/>
    <w:pPr>
      <w:tabs>
        <w:tab w:val="center" w:pos="4252"/>
        <w:tab w:val="right" w:pos="8504"/>
      </w:tabs>
    </w:pPr>
  </w:style>
  <w:style w:type="character" w:customStyle="1" w:styleId="EncabezadoCar">
    <w:name w:val="Encabezado Car"/>
    <w:basedOn w:val="Fuentedeprrafopredeter"/>
    <w:link w:val="Encabezado"/>
    <w:uiPriority w:val="99"/>
    <w:rsid w:val="00B07CDF"/>
  </w:style>
  <w:style w:type="paragraph" w:styleId="Piedepgina">
    <w:name w:val="footer"/>
    <w:basedOn w:val="Normal"/>
    <w:link w:val="PiedepginaCar"/>
    <w:uiPriority w:val="99"/>
    <w:unhideWhenUsed/>
    <w:rsid w:val="00B07CDF"/>
    <w:pPr>
      <w:tabs>
        <w:tab w:val="center" w:pos="4252"/>
        <w:tab w:val="right" w:pos="8504"/>
      </w:tabs>
    </w:pPr>
  </w:style>
  <w:style w:type="character" w:customStyle="1" w:styleId="PiedepginaCar">
    <w:name w:val="Pie de página Car"/>
    <w:basedOn w:val="Fuentedeprrafopredeter"/>
    <w:link w:val="Piedepgina"/>
    <w:uiPriority w:val="99"/>
    <w:rsid w:val="00B07CDF"/>
  </w:style>
  <w:style w:type="paragraph" w:styleId="NormalWeb">
    <w:name w:val="Normal (Web)"/>
    <w:basedOn w:val="Normal"/>
    <w:uiPriority w:val="99"/>
    <w:unhideWhenUsed/>
    <w:rsid w:val="00B07CDF"/>
    <w:pPr>
      <w:spacing w:before="100" w:beforeAutospacing="1" w:after="100" w:afterAutospacing="1"/>
    </w:pPr>
    <w:rPr>
      <w:rFonts w:ascii="Times New Roman" w:eastAsia="Times New Roman" w:hAnsi="Times New Roman" w:cs="Times New Roman"/>
      <w:lang w:eastAsia="es-ES_tradnl"/>
    </w:rPr>
  </w:style>
  <w:style w:type="paragraph" w:styleId="Textodeglobo">
    <w:name w:val="Balloon Text"/>
    <w:basedOn w:val="Normal"/>
    <w:link w:val="TextodegloboCar"/>
    <w:uiPriority w:val="99"/>
    <w:semiHidden/>
    <w:unhideWhenUsed/>
    <w:rsid w:val="004726E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726E7"/>
    <w:rPr>
      <w:rFonts w:ascii="Lucida Grande" w:hAnsi="Lucida Grande"/>
      <w:sz w:val="18"/>
      <w:szCs w:val="18"/>
    </w:rPr>
  </w:style>
  <w:style w:type="character" w:styleId="Hipervnculo">
    <w:name w:val="Hyperlink"/>
    <w:basedOn w:val="Fuentedeprrafopredeter"/>
    <w:uiPriority w:val="99"/>
    <w:unhideWhenUsed/>
    <w:rsid w:val="00885225"/>
    <w:rPr>
      <w:color w:val="0563C1" w:themeColor="hyperlink"/>
      <w:u w:val="single"/>
    </w:rPr>
  </w:style>
  <w:style w:type="character" w:styleId="Hipervnculovisitado">
    <w:name w:val="FollowedHyperlink"/>
    <w:basedOn w:val="Fuentedeprrafopredeter"/>
    <w:uiPriority w:val="99"/>
    <w:semiHidden/>
    <w:unhideWhenUsed/>
    <w:rsid w:val="00885225"/>
    <w:rPr>
      <w:color w:val="954F72" w:themeColor="followedHyperlink"/>
      <w:u w:val="single"/>
    </w:rPr>
  </w:style>
  <w:style w:type="paragraph" w:styleId="Prrafodelista">
    <w:name w:val="List Paragraph"/>
    <w:basedOn w:val="Normal"/>
    <w:uiPriority w:val="1"/>
    <w:qFormat/>
    <w:rsid w:val="00316175"/>
    <w:pPr>
      <w:ind w:left="720"/>
      <w:contextualSpacing/>
    </w:pPr>
  </w:style>
  <w:style w:type="paragraph" w:styleId="Textoindependiente">
    <w:name w:val="Body Text"/>
    <w:basedOn w:val="Normal"/>
    <w:link w:val="TextoindependienteCar"/>
    <w:rsid w:val="00767B36"/>
    <w:pPr>
      <w:suppressAutoHyphens/>
      <w:jc w:val="both"/>
    </w:pPr>
    <w:rPr>
      <w:rFonts w:ascii="Times New Roman" w:eastAsia="Times New Roman" w:hAnsi="Times New Roman" w:cs="Times New Roman"/>
      <w:b/>
      <w:bCs/>
      <w:lang w:val="ca-ES" w:eastAsia="zh-CN"/>
    </w:rPr>
  </w:style>
  <w:style w:type="character" w:customStyle="1" w:styleId="TextoindependienteCar">
    <w:name w:val="Texto independiente Car"/>
    <w:basedOn w:val="Fuentedeprrafopredeter"/>
    <w:link w:val="Textoindependiente"/>
    <w:rsid w:val="00767B36"/>
    <w:rPr>
      <w:rFonts w:ascii="Times New Roman" w:eastAsia="Times New Roman" w:hAnsi="Times New Roman" w:cs="Times New Roman"/>
      <w:b/>
      <w:bCs/>
      <w:lang w:val="ca-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462</Words>
  <Characters>2639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Jaume Alemañ</dc:creator>
  <cp:keywords/>
  <dc:description/>
  <cp:lastModifiedBy>Pilar Garcia</cp:lastModifiedBy>
  <cp:revision>3</cp:revision>
  <cp:lastPrinted>2021-11-17T08:02:00Z</cp:lastPrinted>
  <dcterms:created xsi:type="dcterms:W3CDTF">2022-01-20T09:56:00Z</dcterms:created>
  <dcterms:modified xsi:type="dcterms:W3CDTF">2022-01-20T09:59:00Z</dcterms:modified>
</cp:coreProperties>
</file>